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50" w:lineRule="auto"/>
        <w:ind w:left="29" w:firstLine="0"/>
        <w:contextualSpacing w:val="0"/>
        <w:rPr/>
      </w:pPr>
      <w:bookmarkStart w:colFirst="0" w:colLast="0" w:name="_gjdgxs" w:id="0"/>
      <w:bookmarkEnd w:id="0"/>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1">
      <w:pPr>
        <w:spacing w:after="474"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2">
      <w:pPr>
        <w:spacing w:after="878" w:lineRule="auto"/>
        <w:ind w:right="2203"/>
        <w:contextualSpacing w:val="0"/>
        <w:jc w:val="center"/>
        <w:rPr>
          <w:sz w:val="74"/>
          <w:szCs w:val="7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1285875</wp:posOffset>
            </wp:positionH>
            <wp:positionV relativeFrom="paragraph">
              <wp:posOffset>19050</wp:posOffset>
            </wp:positionV>
            <wp:extent cx="3939127" cy="2255838"/>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939127" cy="2255838"/>
                    </a:xfrm>
                    <a:prstGeom prst="rect"/>
                    <a:ln/>
                  </pic:spPr>
                </pic:pic>
              </a:graphicData>
            </a:graphic>
          </wp:anchor>
        </w:drawing>
      </w:r>
    </w:p>
    <w:p w:rsidR="00000000" w:rsidDel="00000000" w:rsidP="00000000" w:rsidRDefault="00000000" w:rsidRPr="00000000" w14:paraId="00000003">
      <w:pPr>
        <w:spacing w:after="878" w:lineRule="auto"/>
        <w:ind w:right="2203"/>
        <w:contextualSpacing w:val="0"/>
        <w:jc w:val="center"/>
        <w:rPr>
          <w:sz w:val="74"/>
          <w:szCs w:val="74"/>
        </w:rPr>
      </w:pPr>
      <w:r w:rsidDel="00000000" w:rsidR="00000000" w:rsidRPr="00000000">
        <w:rPr>
          <w:sz w:val="74"/>
          <w:szCs w:val="74"/>
          <w:rtl w:val="0"/>
        </w:rPr>
        <w:t xml:space="preserve">    </w:t>
      </w:r>
    </w:p>
    <w:p w:rsidR="00000000" w:rsidDel="00000000" w:rsidP="00000000" w:rsidRDefault="00000000" w:rsidRPr="00000000" w14:paraId="00000004">
      <w:pPr>
        <w:spacing w:after="878" w:lineRule="auto"/>
        <w:ind w:right="2203"/>
        <w:contextualSpacing w:val="0"/>
        <w:jc w:val="center"/>
        <w:rPr>
          <w:sz w:val="74"/>
          <w:szCs w:val="74"/>
        </w:rPr>
      </w:pPr>
      <w:r w:rsidDel="00000000" w:rsidR="00000000" w:rsidRPr="00000000">
        <w:rPr>
          <w:rtl w:val="0"/>
        </w:rPr>
      </w:r>
    </w:p>
    <w:p w:rsidR="00000000" w:rsidDel="00000000" w:rsidP="00000000" w:rsidRDefault="00000000" w:rsidRPr="00000000" w14:paraId="00000005">
      <w:pPr>
        <w:spacing w:after="878" w:lineRule="auto"/>
        <w:ind w:right="2203"/>
        <w:contextualSpacing w:val="0"/>
        <w:jc w:val="center"/>
        <w:rPr/>
      </w:pPr>
      <w:r w:rsidDel="00000000" w:rsidR="00000000" w:rsidRPr="00000000">
        <w:rPr>
          <w:sz w:val="74"/>
          <w:szCs w:val="74"/>
          <w:rtl w:val="0"/>
        </w:rPr>
        <w:t xml:space="preserve">          Tuition Guide</w:t>
      </w:r>
      <w:r w:rsidDel="00000000" w:rsidR="00000000" w:rsidRPr="00000000">
        <w:rPr>
          <w:rtl w:val="0"/>
        </w:rPr>
      </w:r>
    </w:p>
    <w:p w:rsidR="00000000" w:rsidDel="00000000" w:rsidP="00000000" w:rsidRDefault="00000000" w:rsidRPr="00000000" w14:paraId="00000006">
      <w:pPr>
        <w:spacing w:after="878" w:lineRule="auto"/>
        <w:ind w:right="2203"/>
        <w:contextualSpacing w:val="0"/>
        <w:jc w:val="center"/>
        <w:rPr/>
      </w:pPr>
      <w:r w:rsidDel="00000000" w:rsidR="00000000" w:rsidRPr="00000000">
        <w:rPr>
          <w:sz w:val="34"/>
          <w:szCs w:val="34"/>
          <w:rtl w:val="0"/>
        </w:rPr>
        <w:t xml:space="preserve">                    September 2018 – May 2019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7">
      <w:pPr>
        <w:spacing w:after="772" w:lineRule="auto"/>
        <w:ind w:left="168" w:firstLine="0"/>
        <w:contextualSpacing w:val="0"/>
        <w:jc w:val="center"/>
        <w:rPr>
          <w:sz w:val="72"/>
          <w:szCs w:val="72"/>
        </w:rPr>
      </w:pPr>
      <w:r w:rsidDel="00000000" w:rsidR="00000000" w:rsidRPr="00000000">
        <w:rPr>
          <w:rtl w:val="0"/>
        </w:rPr>
      </w:r>
    </w:p>
    <w:p w:rsidR="00000000" w:rsidDel="00000000" w:rsidP="00000000" w:rsidRDefault="00000000" w:rsidRPr="00000000" w14:paraId="00000008">
      <w:pPr>
        <w:spacing w:after="0" w:lineRule="auto"/>
        <w:ind w:left="29" w:firstLine="0"/>
        <w:contextualSpacing w:val="0"/>
        <w:rPr/>
      </w:pPr>
      <w:r w:rsidDel="00000000" w:rsidR="00000000" w:rsidRPr="00000000">
        <w:rPr>
          <w:color w:val="c00000"/>
          <w:sz w:val="74"/>
          <w:szCs w:val="74"/>
          <w:rtl w:val="0"/>
        </w:rPr>
        <w:t xml:space="preserve">  </w:t>
        <w:tab/>
        <w:t xml:space="preserve"> </w:t>
      </w:r>
      <w:r w:rsidDel="00000000" w:rsidR="00000000" w:rsidRPr="00000000">
        <w:rPr>
          <w:rtl w:val="0"/>
        </w:rPr>
        <w:t xml:space="preserve"> </w:t>
      </w:r>
      <w:r w:rsidDel="00000000" w:rsidR="00000000" w:rsidRPr="00000000">
        <w:rPr>
          <w:sz w:val="43"/>
          <w:szCs w:val="43"/>
          <w:vertAlign w:val="subscript"/>
          <w:rtl w:val="0"/>
        </w:rPr>
        <w:t xml:space="preserve"> </w:t>
      </w:r>
      <w:r w:rsidDel="00000000" w:rsidR="00000000" w:rsidRPr="00000000">
        <w:rPr>
          <w:rtl w:val="0"/>
        </w:rPr>
      </w:r>
    </w:p>
    <w:p w:rsidR="00000000" w:rsidDel="00000000" w:rsidP="00000000" w:rsidRDefault="00000000" w:rsidRPr="00000000" w14:paraId="00000009">
      <w:pPr>
        <w:spacing w:after="0" w:lineRule="auto"/>
        <w:ind w:left="365" w:firstLine="0"/>
        <w:contextualSpacing w:val="0"/>
        <w:rPr/>
      </w:pPr>
      <w:r w:rsidDel="00000000" w:rsidR="00000000" w:rsidRPr="00000000">
        <w:rPr>
          <w:rtl w:val="0"/>
        </w:rPr>
      </w:r>
    </w:p>
    <w:p w:rsidR="00000000" w:rsidDel="00000000" w:rsidP="00000000" w:rsidRDefault="00000000" w:rsidRPr="00000000" w14:paraId="0000000A">
      <w:pPr>
        <w:spacing w:after="26"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B">
      <w:pPr>
        <w:spacing w:after="26"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C">
      <w:pPr>
        <w:spacing w:after="24"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D">
      <w:pPr>
        <w:spacing w:after="0" w:lineRule="auto"/>
        <w:ind w:left="29" w:firstLine="0"/>
        <w:contextualSpacing w:val="0"/>
        <w:rPr/>
      </w:pPr>
      <w:r w:rsidDel="00000000" w:rsidR="00000000" w:rsidRPr="00000000">
        <w:rPr>
          <w:rtl w:val="0"/>
        </w:rPr>
        <w:t xml:space="preserve"> </w:t>
      </w:r>
      <w:r w:rsidDel="00000000" w:rsidR="00000000" w:rsidRPr="00000000">
        <w:rPr>
          <w:sz w:val="44"/>
          <w:szCs w:val="44"/>
          <w:rtl w:val="0"/>
        </w:rPr>
        <w:t xml:space="preserve">Tuition Model Overview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E">
      <w:pPr>
        <w:spacing w:after="93" w:lineRule="auto"/>
        <w:contextualSpacing w:val="0"/>
        <w:jc w:val="right"/>
        <w:rPr/>
      </w:pPr>
      <w:r w:rsidDel="00000000" w:rsidR="00000000" w:rsidRPr="00000000">
        <w:rPr/>
        <mc:AlternateContent>
          <mc:Choice Requires="wpg">
            <w:drawing>
              <wp:inline distB="0" distT="0" distL="0" distR="0">
                <wp:extent cx="6896100" cy="12700"/>
                <wp:effectExtent b="0" l="0" r="0" t="0"/>
                <wp:docPr id="6" name=""/>
                <a:graphic>
                  <a:graphicData uri="http://schemas.microsoft.com/office/word/2010/wordprocessingGroup">
                    <wpg:wgp>
                      <wpg:cNvGrpSpPr/>
                      <wpg:grpSpPr>
                        <a:xfrm>
                          <a:off x="1897950" y="3775428"/>
                          <a:ext cx="6896100" cy="12700"/>
                          <a:chOff x="1897950" y="3775428"/>
                          <a:chExt cx="6896100" cy="9144"/>
                        </a:xfrm>
                      </wpg:grpSpPr>
                      <wpg:grpSp>
                        <wpg:cNvGrpSpPr/>
                        <wpg:grpSpPr>
                          <a:xfrm>
                            <a:off x="1897950" y="3775428"/>
                            <a:ext cx="6896100" cy="9144"/>
                            <a:chOff x="0" y="0"/>
                            <a:chExt cx="6896100" cy="9144"/>
                          </a:xfrm>
                        </wpg:grpSpPr>
                        <wps:wsp>
                          <wps:cNvSpPr/>
                          <wps:cNvPr id="3" name="Shape 3"/>
                          <wps:spPr>
                            <a:xfrm>
                              <a:off x="0" y="0"/>
                              <a:ext cx="68961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0"/>
                              <a:ext cx="6896100" cy="9144"/>
                            </a:xfrm>
                            <a:custGeom>
                              <a:pathLst>
                                <a:path extrusionOk="0" h="120000" w="120000">
                                  <a:moveTo>
                                    <a:pt x="0" y="0"/>
                                  </a:moveTo>
                                  <a:lnTo>
                                    <a:pt x="119999" y="0"/>
                                  </a:lnTo>
                                  <a:lnTo>
                                    <a:pt x="119999" y="120000"/>
                                  </a:lnTo>
                                  <a:lnTo>
                                    <a:pt x="0" y="120000"/>
                                  </a:lnTo>
                                  <a:lnTo>
                                    <a:pt x="0" y="0"/>
                                  </a:lnTo>
                                </a:path>
                              </a:pathLst>
                            </a:custGeom>
                            <a:solidFill>
                              <a:srgbClr val="58AFB8"/>
                            </a:solidFill>
                            <a:ln>
                              <a:noFill/>
                            </a:ln>
                          </wps:spPr>
                          <wps:bodyPr anchorCtr="0" anchor="ctr" bIns="91425" lIns="91425" spcFirstLastPara="1" rIns="91425" wrap="square" tIns="91425"/>
                        </wps:wsp>
                      </wpg:grpSp>
                    </wpg:wgp>
                  </a:graphicData>
                </a:graphic>
              </wp:inline>
            </w:drawing>
          </mc:Choice>
          <mc:Fallback>
            <w:drawing>
              <wp:inline distB="0" distT="0" distL="0" distR="0">
                <wp:extent cx="6896100" cy="12700"/>
                <wp:effectExtent b="0" l="0" r="0" t="0"/>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6896100" cy="12700"/>
                        </a:xfrm>
                        <a:prstGeom prst="rect"/>
                        <a:ln/>
                      </pic:spPr>
                    </pic:pic>
                  </a:graphicData>
                </a:graphic>
              </wp:inline>
            </w:drawing>
          </mc:Fallback>
        </mc:AlternateConten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F">
      <w:pPr>
        <w:spacing w:after="220" w:lineRule="auto"/>
        <w:ind w:left="29" w:firstLine="0"/>
        <w:contextualSpacing w:val="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0">
      <w:pPr>
        <w:spacing w:after="213" w:line="264" w:lineRule="auto"/>
        <w:ind w:left="39" w:right="27" w:hanging="10"/>
        <w:contextualSpacing w:val="0"/>
        <w:rPr/>
      </w:pPr>
      <w:r w:rsidDel="00000000" w:rsidR="00000000" w:rsidRPr="00000000">
        <w:rPr>
          <w:sz w:val="28"/>
          <w:szCs w:val="28"/>
          <w:rtl w:val="0"/>
        </w:rPr>
        <w:t xml:space="preserve">We believe quality preschool should be available to and affordable for all families. Using this tuition guide, each family commits to a monthly tuition based on their income and family size.    </w:t>
      </w:r>
      <w:r w:rsidDel="00000000" w:rsidR="00000000" w:rsidRPr="00000000">
        <w:rPr>
          <w:rtl w:val="0"/>
        </w:rPr>
      </w:r>
    </w:p>
    <w:p w:rsidR="00000000" w:rsidDel="00000000" w:rsidP="00000000" w:rsidRDefault="00000000" w:rsidRPr="00000000" w14:paraId="00000011">
      <w:pPr>
        <w:spacing w:after="210" w:line="264" w:lineRule="auto"/>
        <w:ind w:left="39" w:right="27" w:hanging="10"/>
        <w:contextualSpacing w:val="0"/>
        <w:rPr/>
      </w:pPr>
      <w:r w:rsidDel="00000000" w:rsidR="00000000" w:rsidRPr="00000000">
        <w:rPr>
          <w:sz w:val="28"/>
          <w:szCs w:val="28"/>
          <w:rtl w:val="0"/>
        </w:rPr>
        <w:t xml:space="preserve">All families are also encouraged to make an additional </w:t>
      </w:r>
      <w:r w:rsidDel="00000000" w:rsidR="00000000" w:rsidRPr="00000000">
        <w:rPr>
          <w:i w:val="1"/>
          <w:sz w:val="28"/>
          <w:szCs w:val="28"/>
          <w:rtl w:val="0"/>
        </w:rPr>
        <w:t xml:space="preserve">Fair Share</w:t>
      </w:r>
      <w:r w:rsidDel="00000000" w:rsidR="00000000" w:rsidRPr="00000000">
        <w:rPr>
          <w:sz w:val="28"/>
          <w:szCs w:val="28"/>
          <w:rtl w:val="0"/>
        </w:rPr>
        <w:t xml:space="preserve"> donation to Whittier Wildflowers that is voluntary and tax-deductible (see page 6). </w:t>
      </w:r>
      <w:r w:rsidDel="00000000" w:rsidR="00000000" w:rsidRPr="00000000">
        <w:rPr>
          <w:rtl w:val="0"/>
        </w:rPr>
      </w:r>
    </w:p>
    <w:p w:rsidR="00000000" w:rsidDel="00000000" w:rsidP="00000000" w:rsidRDefault="00000000" w:rsidRPr="00000000" w14:paraId="00000012">
      <w:pPr>
        <w:spacing w:after="178" w:line="264" w:lineRule="auto"/>
        <w:ind w:left="39" w:right="27" w:hanging="10"/>
        <w:contextualSpacing w:val="0"/>
        <w:rPr/>
      </w:pPr>
      <w:r w:rsidDel="00000000" w:rsidR="00000000" w:rsidRPr="00000000">
        <w:rPr>
          <w:sz w:val="28"/>
          <w:szCs w:val="28"/>
          <w:rtl w:val="0"/>
        </w:rPr>
        <w:t xml:space="preserve">This Biblical approach is anchored in academic and economic equity, and our love for one another.  In addition to other donations raised by the school, this model results in affordable tuition and a sustainable program with high quality teachers.     </w:t>
      </w:r>
      <w:r w:rsidDel="00000000" w:rsidR="00000000" w:rsidRPr="00000000">
        <w:rPr>
          <w:rtl w:val="0"/>
        </w:rPr>
      </w:r>
    </w:p>
    <w:p w:rsidR="00000000" w:rsidDel="00000000" w:rsidP="00000000" w:rsidRDefault="00000000" w:rsidRPr="00000000" w14:paraId="00000013">
      <w:pPr>
        <w:spacing w:after="345" w:line="264" w:lineRule="auto"/>
        <w:ind w:left="24" w:right="27" w:hanging="10"/>
        <w:contextualSpacing w:val="0"/>
        <w:rPr>
          <w:u w:val="single"/>
        </w:rPr>
      </w:pPr>
      <w:r w:rsidDel="00000000" w:rsidR="00000000" w:rsidRPr="00000000">
        <w:rPr>
          <w:sz w:val="28"/>
          <w:szCs w:val="28"/>
          <w:u w:val="single"/>
          <w:rtl w:val="0"/>
        </w:rPr>
        <w:t xml:space="preserve">Instructions:  </w:t>
      </w:r>
      <w:r w:rsidDel="00000000" w:rsidR="00000000" w:rsidRPr="00000000">
        <w:rPr>
          <w:u w:val="single"/>
          <w:rtl w:val="0"/>
        </w:rPr>
        <w:t xml:space="preserve"> </w:t>
      </w:r>
      <w:r w:rsidDel="00000000" w:rsidR="00000000" w:rsidRPr="00000000">
        <w:rPr>
          <w:sz w:val="28"/>
          <w:szCs w:val="28"/>
          <w:u w:val="single"/>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15" w:line="264" w:lineRule="auto"/>
        <w:ind w:left="705" w:right="27" w:hanging="360"/>
        <w:contextualSpacing w:val="0"/>
        <w:rPr/>
      </w:pPr>
      <w:r w:rsidDel="00000000" w:rsidR="00000000" w:rsidRPr="00000000">
        <w:rPr>
          <w:sz w:val="28"/>
          <w:szCs w:val="28"/>
          <w:rtl w:val="0"/>
        </w:rPr>
        <w:t xml:space="preserve">Find the appropriate chart based on the age^ of your child and how many days a week you wish to enroll</w:t>
      </w:r>
      <w:r w:rsidDel="00000000" w:rsidR="00000000" w:rsidRPr="00000000">
        <w:rPr>
          <w:sz w:val="26"/>
          <w:szCs w:val="26"/>
          <w:rtl w:val="0"/>
        </w:rPr>
        <w:t xml:space="preserve">.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15" w:line="264" w:lineRule="auto"/>
        <w:ind w:left="705" w:right="27" w:hanging="360"/>
        <w:contextualSpacing w:val="0"/>
        <w:rPr/>
      </w:pPr>
      <w:r w:rsidDel="00000000" w:rsidR="00000000" w:rsidRPr="00000000">
        <w:rPr>
          <w:sz w:val="28"/>
          <w:szCs w:val="28"/>
          <w:rtl w:val="0"/>
        </w:rPr>
        <w:t xml:space="preserve">Using your household size and annual gross income (before taxes), please select your </w:t>
      </w:r>
      <w:r w:rsidDel="00000000" w:rsidR="00000000" w:rsidRPr="00000000">
        <w:rPr>
          <w:sz w:val="28"/>
          <w:szCs w:val="28"/>
          <w:u w:val="single"/>
          <w:rtl w:val="0"/>
        </w:rPr>
        <w:t xml:space="preserve">monthly</w:t>
      </w:r>
      <w:r w:rsidDel="00000000" w:rsidR="00000000" w:rsidRPr="00000000">
        <w:rPr>
          <w:sz w:val="28"/>
          <w:szCs w:val="28"/>
          <w:rtl w:val="0"/>
        </w:rPr>
        <w:t xml:space="preserve"> preschool tuition amount.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213" w:line="264" w:lineRule="auto"/>
        <w:ind w:left="735" w:right="27" w:hanging="360"/>
        <w:contextualSpacing w:val="0"/>
        <w:rPr/>
      </w:pPr>
      <w:r w:rsidDel="00000000" w:rsidR="00000000" w:rsidRPr="00000000">
        <w:rPr>
          <w:sz w:val="28"/>
          <w:szCs w:val="28"/>
          <w:rtl w:val="0"/>
        </w:rPr>
        <w:t xml:space="preserve">Decide if you want your child to stay for Lunch Bunch (see page 6 for pricing). </w:t>
      </w:r>
      <w:r w:rsidDel="00000000" w:rsidR="00000000" w:rsidRPr="00000000">
        <w:rPr>
          <w:rtl w:val="0"/>
        </w:rPr>
      </w:r>
    </w:p>
    <w:p w:rsidR="00000000" w:rsidDel="00000000" w:rsidP="00000000" w:rsidRDefault="00000000" w:rsidRPr="00000000" w14:paraId="00000017">
      <w:pPr>
        <w:numPr>
          <w:ilvl w:val="0"/>
          <w:numId w:val="1"/>
        </w:numPr>
        <w:spacing w:after="213" w:line="264" w:lineRule="auto"/>
        <w:ind w:left="735" w:right="27" w:hanging="360"/>
        <w:contextualSpacing w:val="0"/>
        <w:rPr/>
      </w:pPr>
      <w:r w:rsidDel="00000000" w:rsidR="00000000" w:rsidRPr="00000000">
        <w:rPr>
          <w:sz w:val="28"/>
          <w:szCs w:val="28"/>
          <w:rtl w:val="0"/>
        </w:rPr>
        <w:t xml:space="preserve">Consider additional </w:t>
      </w:r>
      <w:r w:rsidDel="00000000" w:rsidR="00000000" w:rsidRPr="00000000">
        <w:rPr>
          <w:i w:val="1"/>
          <w:sz w:val="28"/>
          <w:szCs w:val="28"/>
          <w:rtl w:val="0"/>
        </w:rPr>
        <w:t xml:space="preserve">Fair Share</w:t>
      </w:r>
      <w:r w:rsidDel="00000000" w:rsidR="00000000" w:rsidRPr="00000000">
        <w:rPr>
          <w:sz w:val="28"/>
          <w:szCs w:val="28"/>
          <w:rtl w:val="0"/>
        </w:rPr>
        <w:t xml:space="preserve">, tax deductible pledge using the guide on page 6.</w:t>
      </w:r>
      <w:r w:rsidDel="00000000" w:rsidR="00000000" w:rsidRPr="00000000">
        <w:rPr>
          <w:rtl w:val="0"/>
        </w:rPr>
      </w:r>
    </w:p>
    <w:p w:rsidR="00000000" w:rsidDel="00000000" w:rsidP="00000000" w:rsidRDefault="00000000" w:rsidRPr="00000000" w14:paraId="00000018">
      <w:pPr>
        <w:numPr>
          <w:ilvl w:val="0"/>
          <w:numId w:val="1"/>
        </w:numPr>
        <w:spacing w:after="213" w:line="264" w:lineRule="auto"/>
        <w:ind w:left="735" w:right="27" w:hanging="360"/>
        <w:contextualSpacing w:val="0"/>
        <w:rPr/>
      </w:pPr>
      <w:r w:rsidDel="00000000" w:rsidR="00000000" w:rsidRPr="00000000">
        <w:rPr>
          <w:sz w:val="28"/>
          <w:szCs w:val="28"/>
          <w:rtl w:val="0"/>
        </w:rPr>
        <w:t xml:space="preserve">If you have more than one child enrolled, please apply a 10% tuition discount for each additional child.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9">
      <w:pPr>
        <w:spacing w:after="85" w:line="264" w:lineRule="auto"/>
        <w:ind w:left="355" w:right="27" w:hanging="10"/>
        <w:contextualSpacing w:val="0"/>
        <w:rPr/>
      </w:pPr>
      <w:r w:rsidDel="00000000" w:rsidR="00000000" w:rsidRPr="00000000">
        <w:rPr>
          <w:sz w:val="28"/>
          <w:szCs w:val="28"/>
          <w:rtl w:val="0"/>
        </w:rPr>
        <w:t xml:space="preserve">If you have questions about age requirements, tuition, </w:t>
      </w:r>
      <w:r w:rsidDel="00000000" w:rsidR="00000000" w:rsidRPr="00000000">
        <w:rPr>
          <w:i w:val="1"/>
          <w:sz w:val="28"/>
          <w:szCs w:val="28"/>
          <w:rtl w:val="0"/>
        </w:rPr>
        <w:t xml:space="preserve">Fair Share, </w:t>
      </w:r>
      <w:r w:rsidDel="00000000" w:rsidR="00000000" w:rsidRPr="00000000">
        <w:rPr>
          <w:sz w:val="28"/>
          <w:szCs w:val="28"/>
          <w:rtl w:val="0"/>
        </w:rPr>
        <w:t xml:space="preserve">or Lunch Bunch, please see your application packet for more info or contact the school. </w:t>
      </w:r>
      <w:r w:rsidDel="00000000" w:rsidR="00000000" w:rsidRPr="00000000">
        <w:rPr>
          <w:sz w:val="24"/>
          <w:szCs w:val="24"/>
          <w:rtl w:val="0"/>
        </w:rPr>
        <w:t xml:space="preserve"> </w:t>
      </w:r>
      <w:r w:rsidDel="00000000" w:rsidR="00000000" w:rsidRPr="00000000">
        <w:rPr>
          <w:sz w:val="28"/>
          <w:szCs w:val="28"/>
          <w:rtl w:val="0"/>
        </w:rPr>
        <w:t xml:space="preserve"> </w:t>
      </w:r>
      <w:r w:rsidDel="00000000" w:rsidR="00000000" w:rsidRPr="00000000">
        <w:rPr>
          <w:rFonts w:ascii="Cambria" w:cs="Cambria" w:eastAsia="Cambria" w:hAnsi="Cambria"/>
          <w:color w:val="70931a"/>
          <w:sz w:val="28"/>
          <w:szCs w:val="28"/>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A">
      <w:pPr>
        <w:spacing w:after="23" w:lineRule="auto"/>
        <w:ind w:left="29" w:firstLine="0"/>
        <w:contextualSpacing w:val="0"/>
        <w:rPr/>
      </w:pPr>
      <w:r w:rsidDel="00000000" w:rsidR="00000000" w:rsidRPr="00000000">
        <w:rPr>
          <w:rFonts w:ascii="Cambria" w:cs="Cambria" w:eastAsia="Cambria" w:hAnsi="Cambria"/>
          <w:color w:val="70931a"/>
          <w:sz w:val="28"/>
          <w:szCs w:val="28"/>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B">
      <w:pPr>
        <w:spacing w:after="0" w:line="321" w:lineRule="auto"/>
        <w:ind w:left="29" w:firstLine="0"/>
        <w:contextualSpacing w:val="0"/>
        <w:jc w:val="right"/>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mc:AlternateContent>
          <mc:Choice Requires="wpg">
            <w:drawing>
              <wp:inline distB="0" distT="0" distL="0" distR="0">
                <wp:extent cx="6896100" cy="12700"/>
                <wp:effectExtent b="0" l="0" r="0" t="0"/>
                <wp:docPr id="5" name=""/>
                <a:graphic>
                  <a:graphicData uri="http://schemas.microsoft.com/office/word/2010/wordprocessingGroup">
                    <wpg:wgp>
                      <wpg:cNvGrpSpPr/>
                      <wpg:grpSpPr>
                        <a:xfrm>
                          <a:off x="1897950" y="3775428"/>
                          <a:ext cx="6896100" cy="12700"/>
                          <a:chOff x="1897950" y="3775428"/>
                          <a:chExt cx="6896100" cy="9144"/>
                        </a:xfrm>
                      </wpg:grpSpPr>
                      <wpg:grpSp>
                        <wpg:cNvGrpSpPr/>
                        <wpg:grpSpPr>
                          <a:xfrm>
                            <a:off x="1897950" y="3775428"/>
                            <a:ext cx="6896100" cy="9144"/>
                            <a:chOff x="0" y="0"/>
                            <a:chExt cx="6896100" cy="9144"/>
                          </a:xfrm>
                        </wpg:grpSpPr>
                        <wps:wsp>
                          <wps:cNvSpPr/>
                          <wps:cNvPr id="3" name="Shape 3"/>
                          <wps:spPr>
                            <a:xfrm>
                              <a:off x="0" y="0"/>
                              <a:ext cx="68961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6896100" cy="9144"/>
                            </a:xfrm>
                            <a:custGeom>
                              <a:pathLst>
                                <a:path extrusionOk="0" h="120000" w="120000">
                                  <a:moveTo>
                                    <a:pt x="0" y="0"/>
                                  </a:moveTo>
                                  <a:lnTo>
                                    <a:pt x="119999" y="0"/>
                                  </a:lnTo>
                                  <a:lnTo>
                                    <a:pt x="119999" y="120000"/>
                                  </a:lnTo>
                                  <a:lnTo>
                                    <a:pt x="0" y="120000"/>
                                  </a:lnTo>
                                  <a:lnTo>
                                    <a:pt x="0" y="0"/>
                                  </a:lnTo>
                                </a:path>
                              </a:pathLst>
                            </a:custGeom>
                            <a:solidFill>
                              <a:srgbClr val="58AFB8"/>
                            </a:solidFill>
                            <a:ln>
                              <a:noFill/>
                            </a:ln>
                          </wps:spPr>
                          <wps:bodyPr anchorCtr="0" anchor="ctr" bIns="91425" lIns="91425" spcFirstLastPara="1" rIns="91425" wrap="square" tIns="91425"/>
                        </wps:wsp>
                      </wpg:grpSp>
                    </wpg:wgp>
                  </a:graphicData>
                </a:graphic>
              </wp:inline>
            </w:drawing>
          </mc:Choice>
          <mc:Fallback>
            <w:drawing>
              <wp:inline distB="0" distT="0" distL="0" distR="0">
                <wp:extent cx="6896100" cy="12700"/>
                <wp:effectExtent b="0" l="0" r="0" t="0"/>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896100" cy="12700"/>
                        </a:xfrm>
                        <a:prstGeom prst="rect"/>
                        <a:ln/>
                      </pic:spPr>
                    </pic:pic>
                  </a:graphicData>
                </a:graphic>
              </wp:inline>
            </w:drawing>
          </mc:Fallback>
        </mc:AlternateConten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C">
      <w:pPr>
        <w:spacing w:after="0" w:lineRule="auto"/>
        <w:ind w:left="29" w:firstLine="0"/>
        <w:contextualSpacing w:val="0"/>
        <w:rPr/>
      </w:pPr>
      <w:r w:rsidDel="00000000" w:rsidR="00000000" w:rsidRPr="00000000">
        <w:rPr>
          <w:rtl w:val="0"/>
        </w:rPr>
        <w:t xml:space="preserve">^ When selecting the right class, use the age of your child as of September 1, 2018.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D">
      <w:pPr>
        <w:spacing w:after="369" w:lineRule="auto"/>
        <w:ind w:left="29" w:firstLine="0"/>
        <w:contextualSpacing w:val="0"/>
        <w:rPr/>
      </w:pPr>
      <w:r w:rsidDel="00000000" w:rsidR="00000000" w:rsidRPr="00000000">
        <w:rPr>
          <w:color w:val="ff0000"/>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5076825</wp:posOffset>
            </wp:positionH>
            <wp:positionV relativeFrom="paragraph">
              <wp:posOffset>200025</wp:posOffset>
            </wp:positionV>
            <wp:extent cx="827088" cy="827088"/>
            <wp:effectExtent b="0" l="0" r="0" t="0"/>
            <wp:wrapSquare wrapText="bothSides" distB="114300" distT="114300" distL="114300" distR="114300"/>
            <wp:docPr id="4"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827088" cy="827088"/>
                    </a:xfrm>
                    <a:prstGeom prst="rect"/>
                    <a:ln/>
                  </pic:spPr>
                </pic:pic>
              </a:graphicData>
            </a:graphic>
          </wp:anchor>
        </w:drawing>
      </w:r>
    </w:p>
    <w:p w:rsidR="00000000" w:rsidDel="00000000" w:rsidP="00000000" w:rsidRDefault="00000000" w:rsidRPr="00000000" w14:paraId="0000001F">
      <w:pPr>
        <w:spacing w:after="321" w:lineRule="auto"/>
        <w:ind w:right="2409"/>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Toddlers/ Ladybugs: </w:t>
      </w:r>
    </w:p>
    <w:p w:rsidR="00000000" w:rsidDel="00000000" w:rsidP="00000000" w:rsidRDefault="00000000" w:rsidRPr="00000000" w14:paraId="00000020">
      <w:pPr>
        <w:spacing w:after="321" w:lineRule="auto"/>
        <w:ind w:right="2409"/>
        <w:contextualSpacing w:val="0"/>
        <w:jc w:val="center"/>
        <w:rPr/>
      </w:pPr>
      <w:r w:rsidDel="00000000" w:rsidR="00000000" w:rsidRPr="00000000">
        <w:rPr>
          <w:rFonts w:ascii="Cambria" w:cs="Cambria" w:eastAsia="Cambria" w:hAnsi="Cambria"/>
          <w:b w:val="1"/>
          <w:sz w:val="30"/>
          <w:szCs w:val="30"/>
          <w:rtl w:val="0"/>
        </w:rPr>
        <w:t xml:space="preserve">Two year olds</w:t>
      </w:r>
      <w:r w:rsidDel="00000000" w:rsidR="00000000" w:rsidRPr="00000000">
        <w:rPr>
          <w:rFonts w:ascii="Cambria" w:cs="Cambria" w:eastAsia="Cambria" w:hAnsi="Cambria"/>
          <w:sz w:val="30"/>
          <w:szCs w:val="30"/>
          <w:rtl w:val="0"/>
        </w:rPr>
        <w:t xml:space="preserve"> </w:t>
      </w:r>
      <w:r w:rsidDel="00000000" w:rsidR="00000000" w:rsidRPr="00000000">
        <w:rPr>
          <w:rFonts w:ascii="Cambria" w:cs="Cambria" w:eastAsia="Cambria" w:hAnsi="Cambria"/>
          <w:rtl w:val="0"/>
        </w:rPr>
        <w:t xml:space="preserve">(must be 2 as of September 1st)</w:t>
      </w:r>
      <w:r w:rsidDel="00000000" w:rsidR="00000000" w:rsidRPr="00000000">
        <w:rPr>
          <w:rtl w:val="0"/>
        </w:rPr>
      </w:r>
    </w:p>
    <w:p w:rsidR="00000000" w:rsidDel="00000000" w:rsidP="00000000" w:rsidRDefault="00000000" w:rsidRPr="00000000" w14:paraId="00000021">
      <w:pPr>
        <w:pStyle w:val="Heading1"/>
        <w:ind w:left="10" w:right="2976" w:firstLine="0"/>
        <w:contextualSpacing w:val="0"/>
        <w:jc w:val="center"/>
        <w:rPr/>
      </w:pPr>
      <w:r w:rsidDel="00000000" w:rsidR="00000000" w:rsidRPr="00000000">
        <w:rPr>
          <w:rtl w:val="0"/>
        </w:rPr>
        <w:t xml:space="preserve">Options include 1 or 2 mornings per week  </w:t>
      </w:r>
    </w:p>
    <w:p w:rsidR="00000000" w:rsidDel="00000000" w:rsidP="00000000" w:rsidRDefault="00000000" w:rsidRPr="00000000" w14:paraId="00000022">
      <w:pPr>
        <w:spacing w:after="0" w:lineRule="auto"/>
        <w:ind w:left="21" w:firstLine="0"/>
        <w:contextualSpacing w:val="0"/>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3">
      <w:pPr>
        <w:spacing w:after="15" w:line="264" w:lineRule="auto"/>
        <w:ind w:left="3713" w:right="27" w:hanging="10"/>
        <w:contextualSpacing w:val="0"/>
        <w:rPr/>
      </w:pPr>
      <w:r w:rsidDel="00000000" w:rsidR="00000000" w:rsidRPr="00000000">
        <w:rPr>
          <w:sz w:val="28"/>
          <w:szCs w:val="28"/>
          <w:rtl w:val="0"/>
        </w:rPr>
        <w:t xml:space="preserve">All classes meet 9:00 - 12:00</w:t>
      </w:r>
      <w:r w:rsidDel="00000000" w:rsidR="00000000" w:rsidRPr="00000000">
        <w:rPr>
          <w:rtl w:val="0"/>
        </w:rPr>
      </w:r>
    </w:p>
    <w:p w:rsidR="00000000" w:rsidDel="00000000" w:rsidP="00000000" w:rsidRDefault="00000000" w:rsidRPr="00000000" w14:paraId="00000024">
      <w:pPr>
        <w:spacing w:after="0" w:lineRule="auto"/>
        <w:ind w:left="21" w:firstLine="0"/>
        <w:contextualSpacing w:val="0"/>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5">
      <w:pPr>
        <w:spacing w:after="0" w:lineRule="auto"/>
        <w:ind w:left="10" w:right="166" w:hanging="10"/>
        <w:contextualSpacing w:val="0"/>
        <w:jc w:val="center"/>
        <w:rPr/>
      </w:pPr>
      <w:r w:rsidDel="00000000" w:rsidR="00000000" w:rsidRPr="00000000">
        <w:rPr>
          <w:sz w:val="28"/>
          <w:szCs w:val="28"/>
          <w:rtl w:val="0"/>
        </w:rPr>
        <w:t xml:space="preserve">Tuition listed is </w:t>
      </w:r>
      <w:r w:rsidDel="00000000" w:rsidR="00000000" w:rsidRPr="00000000">
        <w:rPr>
          <w:sz w:val="28"/>
          <w:szCs w:val="28"/>
          <w:u w:val="single"/>
          <w:rtl w:val="0"/>
        </w:rPr>
        <w:t xml:space="preserve">monthly</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6">
      <w:pPr>
        <w:spacing w:after="0" w:lineRule="auto"/>
        <w:contextualSpacing w:val="0"/>
        <w:rPr/>
      </w:pPr>
      <w:r w:rsidDel="00000000" w:rsidR="00000000" w:rsidRPr="00000000">
        <w:rPr>
          <w:sz w:val="28"/>
          <w:szCs w:val="28"/>
          <w:rtl w:val="0"/>
        </w:rPr>
        <w:t xml:space="preserve">  </w:t>
      </w:r>
      <w:r w:rsidDel="00000000" w:rsidR="00000000" w:rsidRPr="00000000">
        <w:rPr>
          <w:rtl w:val="0"/>
        </w:rPr>
      </w:r>
    </w:p>
    <w:tbl>
      <w:tblPr>
        <w:tblStyle w:val="Table1"/>
        <w:tblW w:w="8940.0" w:type="dxa"/>
        <w:jc w:val="left"/>
        <w:tblInd w:w="833.0" w:type="dxa"/>
        <w:tblLayout w:type="fixed"/>
        <w:tblLook w:val="0400"/>
      </w:tblPr>
      <w:tblGrid>
        <w:gridCol w:w="1635"/>
        <w:gridCol w:w="1740"/>
        <w:gridCol w:w="1650"/>
        <w:gridCol w:w="1875"/>
        <w:gridCol w:w="2040"/>
        <w:tblGridChange w:id="0">
          <w:tblGrid>
            <w:gridCol w:w="1635"/>
            <w:gridCol w:w="1740"/>
            <w:gridCol w:w="1650"/>
            <w:gridCol w:w="1875"/>
            <w:gridCol w:w="2040"/>
          </w:tblGrid>
        </w:tblGridChange>
      </w:tblGrid>
      <w:tr>
        <w:trPr>
          <w:trHeight w:val="640" w:hRule="atLeast"/>
        </w:trPr>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27">
            <w:pPr>
              <w:contextualSpacing w:val="0"/>
              <w:rPr/>
            </w:pPr>
            <w:r w:rsidDel="00000000" w:rsidR="00000000" w:rsidRPr="00000000">
              <w:rPr>
                <w:color w:val="2c3439"/>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28">
            <w:pPr>
              <w:ind w:right="102"/>
              <w:contextualSpacing w:val="0"/>
              <w:jc w:val="center"/>
              <w:rPr/>
            </w:pPr>
            <w:r w:rsidDel="00000000" w:rsidR="00000000" w:rsidRPr="00000000">
              <w:rPr>
                <w:color w:val="ffc000"/>
                <w:rtl w:val="0"/>
              </w:rPr>
              <w:t xml:space="preserve">1 day/week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29">
            <w:pPr>
              <w:ind w:right="101"/>
              <w:contextualSpacing w:val="0"/>
              <w:jc w:val="center"/>
              <w:rPr/>
            </w:pPr>
            <w:r w:rsidDel="00000000" w:rsidR="00000000" w:rsidRPr="00000000">
              <w:rPr>
                <w:color w:val="ffc000"/>
                <w:rtl w:val="0"/>
              </w:rPr>
              <w:t xml:space="preserve">1 day/week</w:t>
            </w:r>
            <w:r w:rsidDel="00000000" w:rsidR="00000000" w:rsidRPr="00000000">
              <w:rPr>
                <w:color w:val="2d74b5"/>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2A">
            <w:pPr>
              <w:ind w:left="10" w:firstLine="0"/>
              <w:contextualSpacing w:val="0"/>
              <w:rPr/>
            </w:pPr>
            <w:r w:rsidDel="00000000" w:rsidR="00000000" w:rsidRPr="00000000">
              <w:rPr>
                <w:color w:val="2d74b5"/>
                <w:rtl w:val="0"/>
              </w:rPr>
              <w:t xml:space="preserve">2 days/week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2B">
            <w:pPr>
              <w:ind w:left="67" w:firstLine="0"/>
              <w:contextualSpacing w:val="0"/>
              <w:jc w:val="center"/>
              <w:rPr/>
            </w:pPr>
            <w:r w:rsidDel="00000000" w:rsidR="00000000" w:rsidRPr="00000000">
              <w:rPr>
                <w:color w:val="2d74b5"/>
                <w:rtl w:val="0"/>
              </w:rPr>
              <w:t xml:space="preserve">2 days/week </w:t>
            </w:r>
            <w:r w:rsidDel="00000000" w:rsidR="00000000" w:rsidRPr="00000000">
              <w:rPr>
                <w:sz w:val="28"/>
                <w:szCs w:val="28"/>
                <w:rtl w:val="0"/>
              </w:rPr>
              <w:t xml:space="preserve"> </w:t>
            </w:r>
            <w:r w:rsidDel="00000000" w:rsidR="00000000" w:rsidRPr="00000000">
              <w:rPr>
                <w:rtl w:val="0"/>
              </w:rPr>
            </w:r>
          </w:p>
        </w:tc>
      </w:tr>
      <w:tr>
        <w:trPr>
          <w:trHeight w:val="1300" w:hRule="atLeast"/>
        </w:trPr>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2C">
            <w:pPr>
              <w:contextualSpacing w:val="0"/>
              <w:rPr/>
            </w:pPr>
            <w:r w:rsidDel="00000000" w:rsidR="00000000" w:rsidRPr="00000000">
              <w:rPr>
                <w:color w:val="2c3439"/>
                <w:sz w:val="28"/>
                <w:szCs w:val="28"/>
                <w:rtl w:val="0"/>
              </w:rPr>
              <w:t xml:space="preserve">Household  </w:t>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color w:val="2c3439"/>
                <w:sz w:val="28"/>
                <w:szCs w:val="28"/>
                <w:rtl w:val="0"/>
              </w:rPr>
              <w:t xml:space="preserve">Income</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2E">
            <w:pPr>
              <w:ind w:left="43" w:right="39" w:firstLine="0"/>
              <w:contextualSpacing w:val="0"/>
              <w:jc w:val="center"/>
              <w:rPr/>
            </w:pPr>
            <w:r w:rsidDel="00000000" w:rsidR="00000000" w:rsidRPr="00000000">
              <w:rPr>
                <w:color w:val="ffc000"/>
                <w:sz w:val="24"/>
                <w:szCs w:val="24"/>
                <w:rtl w:val="0"/>
              </w:rPr>
              <w:t xml:space="preserve">1-2 children in </w:t>
            </w:r>
            <w:r w:rsidDel="00000000" w:rsidR="00000000" w:rsidRPr="00000000">
              <w:rPr>
                <w:rtl w:val="0"/>
              </w:rPr>
            </w:r>
          </w:p>
          <w:p w:rsidR="00000000" w:rsidDel="00000000" w:rsidP="00000000" w:rsidRDefault="00000000" w:rsidRPr="00000000" w14:paraId="0000002F">
            <w:pPr>
              <w:ind w:left="17" w:firstLine="0"/>
              <w:contextualSpacing w:val="0"/>
              <w:rPr/>
            </w:pPr>
            <w:r w:rsidDel="00000000" w:rsidR="00000000" w:rsidRPr="00000000">
              <w:rPr>
                <w:color w:val="ffc000"/>
                <w:sz w:val="24"/>
                <w:szCs w:val="24"/>
                <w:rtl w:val="0"/>
              </w:rPr>
              <w:t xml:space="preserve">household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30">
            <w:pPr>
              <w:ind w:left="43" w:right="37" w:firstLine="0"/>
              <w:contextualSpacing w:val="0"/>
              <w:jc w:val="center"/>
              <w:rPr/>
            </w:pPr>
            <w:r w:rsidDel="00000000" w:rsidR="00000000" w:rsidRPr="00000000">
              <w:rPr>
                <w:color w:val="ffc000"/>
                <w:sz w:val="24"/>
                <w:szCs w:val="24"/>
                <w:rtl w:val="0"/>
              </w:rPr>
              <w:t xml:space="preserve">3+ children in </w:t>
            </w:r>
            <w:r w:rsidDel="00000000" w:rsidR="00000000" w:rsidRPr="00000000">
              <w:rPr>
                <w:rtl w:val="0"/>
              </w:rPr>
            </w:r>
          </w:p>
          <w:p w:rsidR="00000000" w:rsidDel="00000000" w:rsidP="00000000" w:rsidRDefault="00000000" w:rsidRPr="00000000" w14:paraId="00000031">
            <w:pPr>
              <w:ind w:left="17" w:firstLine="0"/>
              <w:contextualSpacing w:val="0"/>
              <w:rPr/>
            </w:pPr>
            <w:r w:rsidDel="00000000" w:rsidR="00000000" w:rsidRPr="00000000">
              <w:rPr>
                <w:color w:val="ffc000"/>
                <w:sz w:val="24"/>
                <w:szCs w:val="24"/>
                <w:rtl w:val="0"/>
              </w:rPr>
              <w:t xml:space="preserve">household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32">
            <w:pPr>
              <w:spacing w:after="29" w:lineRule="auto"/>
              <w:contextualSpacing w:val="0"/>
              <w:jc w:val="center"/>
              <w:rPr/>
            </w:pPr>
            <w:r w:rsidDel="00000000" w:rsidR="00000000" w:rsidRPr="00000000">
              <w:rPr>
                <w:color w:val="2d74b5"/>
                <w:sz w:val="24"/>
                <w:szCs w:val="24"/>
                <w:rtl w:val="0"/>
              </w:rPr>
              <w:t xml:space="preserve">1-2 children in </w:t>
            </w:r>
            <w:r w:rsidDel="00000000" w:rsidR="00000000" w:rsidRPr="00000000">
              <w:rPr>
                <w:rtl w:val="0"/>
              </w:rPr>
            </w:r>
          </w:p>
          <w:p w:rsidR="00000000" w:rsidDel="00000000" w:rsidP="00000000" w:rsidRDefault="00000000" w:rsidRPr="00000000" w14:paraId="00000033">
            <w:pPr>
              <w:ind w:left="91" w:firstLine="0"/>
              <w:contextualSpacing w:val="0"/>
              <w:rPr/>
            </w:pPr>
            <w:r w:rsidDel="00000000" w:rsidR="00000000" w:rsidRPr="00000000">
              <w:rPr>
                <w:color w:val="2d74b5"/>
                <w:sz w:val="24"/>
                <w:szCs w:val="24"/>
                <w:rtl w:val="0"/>
              </w:rPr>
              <w:t xml:space="preserve">household  </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34">
            <w:pPr>
              <w:spacing w:after="29" w:lineRule="auto"/>
              <w:ind w:left="117" w:firstLine="0"/>
              <w:contextualSpacing w:val="0"/>
              <w:jc w:val="center"/>
              <w:rPr/>
            </w:pPr>
            <w:r w:rsidDel="00000000" w:rsidR="00000000" w:rsidRPr="00000000">
              <w:rPr>
                <w:color w:val="2d74b5"/>
                <w:sz w:val="24"/>
                <w:szCs w:val="24"/>
                <w:rtl w:val="0"/>
              </w:rPr>
              <w:t xml:space="preserve">3+ children  in </w:t>
            </w:r>
            <w:r w:rsidDel="00000000" w:rsidR="00000000" w:rsidRPr="00000000">
              <w:rPr>
                <w:rtl w:val="0"/>
              </w:rPr>
            </w:r>
          </w:p>
          <w:p w:rsidR="00000000" w:rsidDel="00000000" w:rsidP="00000000" w:rsidRDefault="00000000" w:rsidRPr="00000000" w14:paraId="00000035">
            <w:pPr>
              <w:ind w:right="115"/>
              <w:contextualSpacing w:val="0"/>
              <w:jc w:val="right"/>
              <w:rPr/>
            </w:pPr>
            <w:r w:rsidDel="00000000" w:rsidR="00000000" w:rsidRPr="00000000">
              <w:rPr>
                <w:color w:val="2d74b5"/>
                <w:sz w:val="24"/>
                <w:szCs w:val="24"/>
                <w:rtl w:val="0"/>
              </w:rPr>
              <w:t xml:space="preserve">household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36">
            <w:pPr>
              <w:ind w:left="68" w:firstLine="0"/>
              <w:contextualSpacing w:val="0"/>
              <w:jc w:val="center"/>
              <w:rPr/>
            </w:pPr>
            <w:r w:rsidDel="00000000" w:rsidR="00000000" w:rsidRPr="00000000">
              <w:rPr>
                <w:color w:val="2d74b5"/>
                <w:sz w:val="24"/>
                <w:szCs w:val="24"/>
                <w:rtl w:val="0"/>
              </w:rPr>
              <w:t xml:space="preserve"> </w:t>
            </w:r>
            <w:r w:rsidDel="00000000" w:rsidR="00000000" w:rsidRPr="00000000">
              <w:rPr>
                <w:sz w:val="28"/>
                <w:szCs w:val="28"/>
                <w:rtl w:val="0"/>
              </w:rPr>
              <w:t xml:space="preserve"> </w:t>
            </w: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37">
            <w:pPr>
              <w:contextualSpacing w:val="0"/>
              <w:rPr/>
            </w:pPr>
            <w:r w:rsidDel="00000000" w:rsidR="00000000" w:rsidRPr="00000000">
              <w:rPr>
                <w:color w:val="2c3439"/>
                <w:rtl w:val="0"/>
              </w:rPr>
              <w:t xml:space="preserve">$80,000+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38">
            <w:pPr>
              <w:ind w:right="145"/>
              <w:contextualSpacing w:val="0"/>
              <w:jc w:val="center"/>
              <w:rPr/>
            </w:pPr>
            <w:r w:rsidDel="00000000" w:rsidR="00000000" w:rsidRPr="00000000">
              <w:rPr>
                <w:rtl w:val="0"/>
              </w:rPr>
              <w:t xml:space="preserve">$175</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39">
            <w:pPr>
              <w:ind w:right="145"/>
              <w:contextualSpacing w:val="0"/>
              <w:jc w:val="center"/>
              <w:rPr/>
            </w:pPr>
            <w:r w:rsidDel="00000000" w:rsidR="00000000" w:rsidRPr="00000000">
              <w:rPr>
                <w:rtl w:val="0"/>
              </w:rPr>
              <w:t xml:space="preserve">$165</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3A">
            <w:pPr>
              <w:ind w:right="145"/>
              <w:contextualSpacing w:val="0"/>
              <w:jc w:val="center"/>
              <w:rPr>
                <w:sz w:val="28"/>
                <w:szCs w:val="28"/>
              </w:rPr>
            </w:pPr>
            <w:r w:rsidDel="00000000" w:rsidR="00000000" w:rsidRPr="00000000">
              <w:rPr>
                <w:rtl w:val="0"/>
              </w:rPr>
              <w:t xml:space="preserve">$330</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3B">
            <w:pPr>
              <w:ind w:right="145"/>
              <w:contextualSpacing w:val="0"/>
              <w:jc w:val="center"/>
              <w:rPr>
                <w:sz w:val="28"/>
                <w:szCs w:val="28"/>
              </w:rPr>
            </w:pPr>
            <w:r w:rsidDel="00000000" w:rsidR="00000000" w:rsidRPr="00000000">
              <w:rPr>
                <w:rtl w:val="0"/>
              </w:rPr>
              <w:t xml:space="preserve">$315</w:t>
            </w:r>
            <w:r w:rsidDel="00000000" w:rsidR="00000000" w:rsidRPr="00000000">
              <w:rPr>
                <w:rtl w:val="0"/>
              </w:rPr>
            </w:r>
          </w:p>
          <w:p w:rsidR="00000000" w:rsidDel="00000000" w:rsidP="00000000" w:rsidRDefault="00000000" w:rsidRPr="00000000" w14:paraId="0000003C">
            <w:pPr>
              <w:ind w:right="145"/>
              <w:contextualSpacing w:val="0"/>
              <w:jc w:val="center"/>
              <w:rPr>
                <w:sz w:val="28"/>
                <w:szCs w:val="28"/>
              </w:rPr>
            </w:pP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3D">
            <w:pPr>
              <w:contextualSpacing w:val="0"/>
              <w:rPr/>
            </w:pPr>
            <w:r w:rsidDel="00000000" w:rsidR="00000000" w:rsidRPr="00000000">
              <w:rPr>
                <w:color w:val="2c3439"/>
                <w:rtl w:val="0"/>
              </w:rPr>
              <w:t xml:space="preserve">$60-$80,000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3E">
            <w:pPr>
              <w:ind w:right="145"/>
              <w:contextualSpacing w:val="0"/>
              <w:jc w:val="center"/>
              <w:rPr/>
            </w:pPr>
            <w:r w:rsidDel="00000000" w:rsidR="00000000" w:rsidRPr="00000000">
              <w:rPr>
                <w:rtl w:val="0"/>
              </w:rPr>
              <w:t xml:space="preserve">$150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3F">
            <w:pPr>
              <w:ind w:right="145"/>
              <w:contextualSpacing w:val="0"/>
              <w:jc w:val="center"/>
              <w:rPr/>
            </w:pPr>
            <w:r w:rsidDel="00000000" w:rsidR="00000000" w:rsidRPr="00000000">
              <w:rPr>
                <w:rtl w:val="0"/>
              </w:rPr>
              <w:t xml:space="preserve">$140 </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0">
            <w:pPr>
              <w:ind w:right="145"/>
              <w:contextualSpacing w:val="0"/>
              <w:jc w:val="center"/>
              <w:rPr/>
            </w:pPr>
            <w:r w:rsidDel="00000000" w:rsidR="00000000" w:rsidRPr="00000000">
              <w:rPr>
                <w:rtl w:val="0"/>
              </w:rPr>
              <w:t xml:space="preserve">$280</w:t>
            </w:r>
          </w:p>
          <w:p w:rsidR="00000000" w:rsidDel="00000000" w:rsidP="00000000" w:rsidRDefault="00000000" w:rsidRPr="00000000" w14:paraId="00000041">
            <w:pPr>
              <w:ind w:right="145"/>
              <w:contextualSpacing w:val="0"/>
              <w:jc w:val="center"/>
              <w:rPr/>
            </w:pP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2">
            <w:pPr>
              <w:ind w:right="145"/>
              <w:contextualSpacing w:val="0"/>
              <w:jc w:val="center"/>
              <w:rPr/>
            </w:pPr>
            <w:r w:rsidDel="00000000" w:rsidR="00000000" w:rsidRPr="00000000">
              <w:rPr>
                <w:rtl w:val="0"/>
              </w:rPr>
              <w:t xml:space="preserve">$265 </w:t>
            </w:r>
          </w:p>
          <w:p w:rsidR="00000000" w:rsidDel="00000000" w:rsidP="00000000" w:rsidRDefault="00000000" w:rsidRPr="00000000" w14:paraId="00000043">
            <w:pPr>
              <w:ind w:right="145"/>
              <w:contextualSpacing w:val="0"/>
              <w:jc w:val="center"/>
              <w:rPr/>
            </w:pPr>
            <w:r w:rsidDel="00000000" w:rsidR="00000000" w:rsidRPr="00000000">
              <w:rPr>
                <w:sz w:val="28"/>
                <w:szCs w:val="28"/>
                <w:rtl w:val="0"/>
              </w:rPr>
              <w:t xml:space="preserve"> </w:t>
            </w: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4">
            <w:pPr>
              <w:contextualSpacing w:val="0"/>
              <w:rPr/>
            </w:pPr>
            <w:r w:rsidDel="00000000" w:rsidR="00000000" w:rsidRPr="00000000">
              <w:rPr>
                <w:color w:val="2c3439"/>
                <w:rtl w:val="0"/>
              </w:rPr>
              <w:t xml:space="preserve">$50-$60,000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5">
            <w:pPr>
              <w:ind w:right="147"/>
              <w:contextualSpacing w:val="0"/>
              <w:jc w:val="center"/>
              <w:rPr/>
            </w:pPr>
            <w:r w:rsidDel="00000000" w:rsidR="00000000" w:rsidRPr="00000000">
              <w:rPr>
                <w:rtl w:val="0"/>
              </w:rPr>
              <w:t xml:space="preserve">$110 </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6">
            <w:pPr>
              <w:ind w:right="146"/>
              <w:contextualSpacing w:val="0"/>
              <w:jc w:val="center"/>
              <w:rPr/>
            </w:pPr>
            <w:r w:rsidDel="00000000" w:rsidR="00000000" w:rsidRPr="00000000">
              <w:rPr>
                <w:rtl w:val="0"/>
              </w:rPr>
              <w:t xml:space="preserve">$105</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7">
            <w:pPr>
              <w:ind w:right="145"/>
              <w:contextualSpacing w:val="0"/>
              <w:jc w:val="center"/>
              <w:rPr/>
            </w:pPr>
            <w:r w:rsidDel="00000000" w:rsidR="00000000" w:rsidRPr="00000000">
              <w:rPr>
                <w:rtl w:val="0"/>
              </w:rPr>
              <w:t xml:space="preserve">$215</w:t>
            </w:r>
          </w:p>
          <w:p w:rsidR="00000000" w:rsidDel="00000000" w:rsidP="00000000" w:rsidRDefault="00000000" w:rsidRPr="00000000" w14:paraId="00000048">
            <w:pPr>
              <w:ind w:right="145"/>
              <w:contextualSpacing w:val="0"/>
              <w:jc w:val="center"/>
              <w:rPr/>
            </w:pP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9">
            <w:pPr>
              <w:ind w:right="145"/>
              <w:contextualSpacing w:val="0"/>
              <w:jc w:val="center"/>
              <w:rPr/>
            </w:pPr>
            <w:r w:rsidDel="00000000" w:rsidR="00000000" w:rsidRPr="00000000">
              <w:rPr>
                <w:rtl w:val="0"/>
              </w:rPr>
              <w:t xml:space="preserve">$205 </w:t>
            </w:r>
          </w:p>
          <w:p w:rsidR="00000000" w:rsidDel="00000000" w:rsidP="00000000" w:rsidRDefault="00000000" w:rsidRPr="00000000" w14:paraId="0000004A">
            <w:pPr>
              <w:ind w:right="145"/>
              <w:contextualSpacing w:val="0"/>
              <w:jc w:val="center"/>
              <w:rPr/>
            </w:pPr>
            <w:r w:rsidDel="00000000" w:rsidR="00000000" w:rsidRPr="00000000">
              <w:rPr>
                <w:sz w:val="28"/>
                <w:szCs w:val="28"/>
                <w:rtl w:val="0"/>
              </w:rPr>
              <w:t xml:space="preserve"> </w:t>
            </w: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B">
            <w:pPr>
              <w:contextualSpacing w:val="0"/>
              <w:rPr/>
            </w:pPr>
            <w:r w:rsidDel="00000000" w:rsidR="00000000" w:rsidRPr="00000000">
              <w:rPr>
                <w:color w:val="2c3439"/>
                <w:rtl w:val="0"/>
              </w:rPr>
              <w:t xml:space="preserve">$40-$50,000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C">
            <w:pPr>
              <w:ind w:right="147"/>
              <w:contextualSpacing w:val="0"/>
              <w:jc w:val="center"/>
              <w:rPr/>
            </w:pPr>
            <w:r w:rsidDel="00000000" w:rsidR="00000000" w:rsidRPr="00000000">
              <w:rPr>
                <w:rtl w:val="0"/>
              </w:rPr>
              <w:t xml:space="preserve">$90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D">
            <w:pPr>
              <w:ind w:right="146"/>
              <w:contextualSpacing w:val="0"/>
              <w:jc w:val="center"/>
              <w:rPr/>
            </w:pPr>
            <w:r w:rsidDel="00000000" w:rsidR="00000000" w:rsidRPr="00000000">
              <w:rPr>
                <w:rtl w:val="0"/>
              </w:rPr>
              <w:t xml:space="preserve">$85</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4E">
            <w:pPr>
              <w:ind w:right="145"/>
              <w:contextualSpacing w:val="0"/>
              <w:jc w:val="center"/>
              <w:rPr/>
            </w:pPr>
            <w:r w:rsidDel="00000000" w:rsidR="00000000" w:rsidRPr="00000000">
              <w:rPr>
                <w:rtl w:val="0"/>
              </w:rPr>
              <w:t xml:space="preserve">$165 </w:t>
            </w:r>
          </w:p>
          <w:p w:rsidR="00000000" w:rsidDel="00000000" w:rsidP="00000000" w:rsidRDefault="00000000" w:rsidRPr="00000000" w14:paraId="0000004F">
            <w:pPr>
              <w:ind w:right="145"/>
              <w:contextualSpacing w:val="0"/>
              <w:jc w:val="center"/>
              <w:rPr/>
            </w:pP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0">
            <w:pPr>
              <w:ind w:right="145"/>
              <w:contextualSpacing w:val="0"/>
              <w:jc w:val="center"/>
              <w:rPr/>
            </w:pPr>
            <w:r w:rsidDel="00000000" w:rsidR="00000000" w:rsidRPr="00000000">
              <w:rPr>
                <w:rtl w:val="0"/>
              </w:rPr>
              <w:t xml:space="preserve">$155 </w:t>
            </w:r>
          </w:p>
          <w:p w:rsidR="00000000" w:rsidDel="00000000" w:rsidP="00000000" w:rsidRDefault="00000000" w:rsidRPr="00000000" w14:paraId="00000051">
            <w:pPr>
              <w:ind w:right="145"/>
              <w:contextualSpacing w:val="0"/>
              <w:jc w:val="center"/>
              <w:rPr/>
            </w:pPr>
            <w:r w:rsidDel="00000000" w:rsidR="00000000" w:rsidRPr="00000000">
              <w:rPr>
                <w:sz w:val="28"/>
                <w:szCs w:val="28"/>
                <w:rtl w:val="0"/>
              </w:rPr>
              <w:t xml:space="preserve"> </w:t>
            </w: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2">
            <w:pPr>
              <w:contextualSpacing w:val="0"/>
              <w:rPr/>
            </w:pPr>
            <w:r w:rsidDel="00000000" w:rsidR="00000000" w:rsidRPr="00000000">
              <w:rPr>
                <w:color w:val="2c3439"/>
                <w:rtl w:val="0"/>
              </w:rPr>
              <w:t xml:space="preserve">$30-$40,000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3">
            <w:pPr>
              <w:ind w:right="147"/>
              <w:contextualSpacing w:val="0"/>
              <w:jc w:val="center"/>
              <w:rPr/>
            </w:pPr>
            <w:r w:rsidDel="00000000" w:rsidR="00000000" w:rsidRPr="00000000">
              <w:rPr>
                <w:rtl w:val="0"/>
              </w:rPr>
              <w:t xml:space="preserve">$50 </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4">
            <w:pPr>
              <w:ind w:right="146"/>
              <w:contextualSpacing w:val="0"/>
              <w:jc w:val="center"/>
              <w:rPr/>
            </w:pPr>
            <w:r w:rsidDel="00000000" w:rsidR="00000000" w:rsidRPr="00000000">
              <w:rPr>
                <w:rtl w:val="0"/>
              </w:rPr>
              <w:t xml:space="preserve">$45 </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5">
            <w:pPr>
              <w:ind w:right="147"/>
              <w:contextualSpacing w:val="0"/>
              <w:jc w:val="center"/>
              <w:rPr>
                <w:sz w:val="28"/>
                <w:szCs w:val="28"/>
              </w:rPr>
            </w:pPr>
            <w:r w:rsidDel="00000000" w:rsidR="00000000" w:rsidRPr="00000000">
              <w:rPr>
                <w:rtl w:val="0"/>
              </w:rPr>
              <w:t xml:space="preserve">$100 </w:t>
            </w:r>
            <w:r w:rsidDel="00000000" w:rsidR="00000000" w:rsidRPr="00000000">
              <w:rPr>
                <w:sz w:val="28"/>
                <w:szCs w:val="28"/>
                <w:rtl w:val="0"/>
              </w:rPr>
              <w:t xml:space="preserve"> </w:t>
            </w:r>
          </w:p>
          <w:p w:rsidR="00000000" w:rsidDel="00000000" w:rsidP="00000000" w:rsidRDefault="00000000" w:rsidRPr="00000000" w14:paraId="00000056">
            <w:pPr>
              <w:ind w:right="147"/>
              <w:contextualSpacing w:val="0"/>
              <w:jc w:val="center"/>
              <w:rPr>
                <w:sz w:val="28"/>
                <w:szCs w:val="28"/>
              </w:rPr>
            </w:pP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7">
            <w:pPr>
              <w:ind w:right="147"/>
              <w:contextualSpacing w:val="0"/>
              <w:jc w:val="center"/>
              <w:rPr/>
            </w:pPr>
            <w:r w:rsidDel="00000000" w:rsidR="00000000" w:rsidRPr="00000000">
              <w:rPr>
                <w:rtl w:val="0"/>
              </w:rPr>
              <w:t xml:space="preserve">$90 </w:t>
            </w:r>
            <w:r w:rsidDel="00000000" w:rsidR="00000000" w:rsidRPr="00000000">
              <w:rPr>
                <w:sz w:val="28"/>
                <w:szCs w:val="28"/>
                <w:rtl w:val="0"/>
              </w:rPr>
              <w:t xml:space="preserve"> </w:t>
            </w:r>
            <w:r w:rsidDel="00000000" w:rsidR="00000000" w:rsidRPr="00000000">
              <w:rPr>
                <w:rtl w:val="0"/>
              </w:rPr>
            </w:r>
          </w:p>
        </w:tc>
      </w:tr>
      <w:tr>
        <w:trPr>
          <w:trHeight w:val="78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8">
            <w:pPr>
              <w:contextualSpacing w:val="0"/>
              <w:rPr/>
            </w:pPr>
            <w:r w:rsidDel="00000000" w:rsidR="00000000" w:rsidRPr="00000000">
              <w:rPr>
                <w:color w:val="2c3439"/>
                <w:rtl w:val="0"/>
              </w:rPr>
              <w:t xml:space="preserve">&lt;$30,000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9">
            <w:pPr>
              <w:ind w:right="147"/>
              <w:contextualSpacing w:val="0"/>
              <w:jc w:val="center"/>
              <w:rPr/>
            </w:pPr>
            <w:r w:rsidDel="00000000" w:rsidR="00000000" w:rsidRPr="00000000">
              <w:rPr>
                <w:rtl w:val="0"/>
              </w:rPr>
              <w:t xml:space="preserve">$30 </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A">
            <w:pPr>
              <w:ind w:right="146"/>
              <w:contextualSpacing w:val="0"/>
              <w:jc w:val="center"/>
              <w:rPr/>
            </w:pPr>
            <w:r w:rsidDel="00000000" w:rsidR="00000000" w:rsidRPr="00000000">
              <w:rPr>
                <w:rtl w:val="0"/>
              </w:rPr>
              <w:t xml:space="preserve">$25 </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B">
            <w:pPr>
              <w:ind w:right="147"/>
              <w:contextualSpacing w:val="0"/>
              <w:jc w:val="center"/>
              <w:rPr>
                <w:sz w:val="28"/>
                <w:szCs w:val="28"/>
              </w:rPr>
            </w:pPr>
            <w:r w:rsidDel="00000000" w:rsidR="00000000" w:rsidRPr="00000000">
              <w:rPr>
                <w:rtl w:val="0"/>
              </w:rPr>
              <w:t xml:space="preserve">$50 </w:t>
            </w:r>
            <w:r w:rsidDel="00000000" w:rsidR="00000000" w:rsidRPr="00000000">
              <w:rPr>
                <w:sz w:val="28"/>
                <w:szCs w:val="28"/>
                <w:rtl w:val="0"/>
              </w:rPr>
              <w:t xml:space="preserve"> </w:t>
            </w:r>
          </w:p>
          <w:p w:rsidR="00000000" w:rsidDel="00000000" w:rsidP="00000000" w:rsidRDefault="00000000" w:rsidRPr="00000000" w14:paraId="0000005C">
            <w:pPr>
              <w:ind w:right="147"/>
              <w:contextualSpacing w:val="0"/>
              <w:jc w:val="center"/>
              <w:rPr>
                <w:sz w:val="28"/>
                <w:szCs w:val="28"/>
              </w:rPr>
            </w:pP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5D">
            <w:pPr>
              <w:ind w:right="147"/>
              <w:contextualSpacing w:val="0"/>
              <w:jc w:val="center"/>
              <w:rPr/>
            </w:pPr>
            <w:r w:rsidDel="00000000" w:rsidR="00000000" w:rsidRPr="00000000">
              <w:rPr>
                <w:rtl w:val="0"/>
              </w:rPr>
              <w:t xml:space="preserve">$45</w:t>
            </w:r>
          </w:p>
          <w:p w:rsidR="00000000" w:rsidDel="00000000" w:rsidP="00000000" w:rsidRDefault="00000000" w:rsidRPr="00000000" w14:paraId="0000005E">
            <w:pPr>
              <w:ind w:right="147"/>
              <w:contextualSpacing w:val="0"/>
              <w:jc w:val="left"/>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r>
    </w:tbl>
    <w:p w:rsidR="00000000" w:rsidDel="00000000" w:rsidP="00000000" w:rsidRDefault="00000000" w:rsidRPr="00000000" w14:paraId="0000005F">
      <w:pPr>
        <w:spacing w:after="359" w:lineRule="auto"/>
        <w:ind w:left="14" w:firstLine="0"/>
        <w:contextualSpacing w:val="0"/>
        <w:rPr/>
      </w:pPr>
      <w:r w:rsidDel="00000000" w:rsidR="00000000" w:rsidRPr="00000000">
        <w:rPr>
          <w:rFonts w:ascii="Cambria" w:cs="Cambria" w:eastAsia="Cambria" w:hAnsi="Cambria"/>
          <w:sz w:val="26"/>
          <w:szCs w:val="26"/>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0">
      <w:pPr>
        <w:spacing w:after="24" w:lineRule="auto"/>
        <w:ind w:right="2482"/>
        <w:contextualSpacing w:val="0"/>
        <w:jc w:val="right"/>
        <w:rPr/>
      </w:pPr>
      <w:r w:rsidDel="00000000" w:rsidR="00000000" w:rsidRPr="00000000">
        <w:rPr>
          <w:rFonts w:ascii="Cambria" w:cs="Cambria" w:eastAsia="Cambria" w:hAnsi="Cambria"/>
          <w:sz w:val="26"/>
          <w:szCs w:val="26"/>
          <w:rtl w:val="0"/>
        </w:rPr>
        <w:t xml:space="preserve">  </w:t>
        <w:tab/>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1">
      <w:pPr>
        <w:spacing w:after="0" w:lineRule="auto"/>
        <w:contextualSpacing w:val="0"/>
        <w:rPr/>
      </w:pPr>
      <w:r w:rsidDel="00000000" w:rsidR="00000000" w:rsidRPr="00000000">
        <w:rPr>
          <w:rFonts w:ascii="Cambria" w:cs="Cambria" w:eastAsia="Cambria" w:hAnsi="Cambria"/>
          <w:sz w:val="30"/>
          <w:szCs w:val="30"/>
          <w:rtl w:val="0"/>
        </w:rPr>
        <w:t xml:space="preserve"> </w:t>
        <w:tab/>
        <w:t xml:space="preserve"> </w:t>
      </w:r>
      <w:r w:rsidDel="00000000" w:rsidR="00000000" w:rsidRPr="00000000">
        <w:rPr>
          <w:rtl w:val="0"/>
        </w:rPr>
      </w:r>
    </w:p>
    <w:p w:rsidR="00000000" w:rsidDel="00000000" w:rsidP="00000000" w:rsidRDefault="00000000" w:rsidRPr="00000000" w14:paraId="00000062">
      <w:pPr>
        <w:contextualSpacing w:val="0"/>
        <w:rPr>
          <w:rFonts w:ascii="Cambria" w:cs="Cambria" w:eastAsia="Cambria" w:hAnsi="Cambria"/>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52" w:lineRule="auto"/>
        <w:ind w:left="288" w:firstLine="0"/>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Preschool/Caterpillars: </w:t>
      </w:r>
      <w:r w:rsidDel="00000000" w:rsidR="00000000" w:rsidRPr="00000000">
        <w:drawing>
          <wp:anchor allowOverlap="1" behindDoc="0" distB="114300" distT="114300" distL="114300" distR="114300" hidden="0" layoutInCell="1" locked="0" relativeHeight="0" simplePos="0">
            <wp:simplePos x="0" y="0"/>
            <wp:positionH relativeFrom="margin">
              <wp:posOffset>5076825</wp:posOffset>
            </wp:positionH>
            <wp:positionV relativeFrom="paragraph">
              <wp:posOffset>9525</wp:posOffset>
            </wp:positionV>
            <wp:extent cx="1196022" cy="1196022"/>
            <wp:effectExtent b="0" l="0" r="0" t="0"/>
            <wp:wrapSquare wrapText="bothSides" distB="114300" distT="114300" distL="114300" distR="114300"/>
            <wp:docPr id="2"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1196022" cy="1196022"/>
                    </a:xfrm>
                    <a:prstGeom prst="rect"/>
                    <a:ln/>
                  </pic:spPr>
                </pic:pic>
              </a:graphicData>
            </a:graphic>
          </wp:anchor>
        </w:drawing>
      </w:r>
    </w:p>
    <w:p w:rsidR="00000000" w:rsidDel="00000000" w:rsidP="00000000" w:rsidRDefault="00000000" w:rsidRPr="00000000" w14:paraId="00000064">
      <w:pPr>
        <w:spacing w:after="252" w:lineRule="auto"/>
        <w:ind w:left="288" w:firstLine="0"/>
        <w:contextualSpacing w:val="0"/>
        <w:jc w:val="center"/>
        <w:rPr/>
      </w:pPr>
      <w:r w:rsidDel="00000000" w:rsidR="00000000" w:rsidRPr="00000000">
        <w:rPr>
          <w:rFonts w:ascii="Cambria" w:cs="Cambria" w:eastAsia="Cambria" w:hAnsi="Cambria"/>
          <w:b w:val="1"/>
          <w:sz w:val="30"/>
          <w:szCs w:val="30"/>
          <w:rtl w:val="0"/>
        </w:rPr>
        <w:t xml:space="preserve">Three year olds</w:t>
      </w:r>
      <w:r w:rsidDel="00000000" w:rsidR="00000000" w:rsidRPr="00000000">
        <w:rPr>
          <w:rFonts w:ascii="Cambria" w:cs="Cambria" w:eastAsia="Cambria" w:hAnsi="Cambria"/>
          <w:sz w:val="30"/>
          <w:szCs w:val="30"/>
          <w:rtl w:val="0"/>
        </w:rPr>
        <w:t xml:space="preserve"> </w:t>
      </w:r>
      <w:r w:rsidDel="00000000" w:rsidR="00000000" w:rsidRPr="00000000">
        <w:rPr>
          <w:rFonts w:ascii="Cambria" w:cs="Cambria" w:eastAsia="Cambria" w:hAnsi="Cambria"/>
          <w:rtl w:val="0"/>
        </w:rPr>
        <w:t xml:space="preserve">(must be 3 as of September 1st) </w:t>
      </w:r>
      <w:r w:rsidDel="00000000" w:rsidR="00000000" w:rsidRPr="00000000">
        <w:rPr>
          <w:sz w:val="28"/>
          <w:szCs w:val="28"/>
          <w:rtl w:val="0"/>
        </w:rPr>
        <w:t xml:space="preserve"> </w:t>
      </w:r>
      <w:r w:rsidDel="00000000" w:rsidR="00000000" w:rsidRPr="00000000">
        <w:rPr>
          <w:sz w:val="18"/>
          <w:szCs w:val="18"/>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5">
      <w:pPr>
        <w:spacing w:after="0" w:lineRule="auto"/>
        <w:ind w:left="10" w:right="196" w:hanging="10"/>
        <w:contextualSpacing w:val="0"/>
        <w:jc w:val="center"/>
        <w:rPr/>
      </w:pPr>
      <w:r w:rsidDel="00000000" w:rsidR="00000000" w:rsidRPr="00000000">
        <w:rPr>
          <w:sz w:val="28"/>
          <w:szCs w:val="28"/>
          <w:rtl w:val="0"/>
        </w:rPr>
        <w:t xml:space="preserve">Options include 2 or 3 mornings per week  </w:t>
      </w:r>
      <w:r w:rsidDel="00000000" w:rsidR="00000000" w:rsidRPr="00000000">
        <w:rPr>
          <w:rtl w:val="0"/>
        </w:rPr>
      </w:r>
    </w:p>
    <w:p w:rsidR="00000000" w:rsidDel="00000000" w:rsidP="00000000" w:rsidRDefault="00000000" w:rsidRPr="00000000" w14:paraId="00000066">
      <w:pPr>
        <w:spacing w:after="0" w:lineRule="auto"/>
        <w:ind w:left="21" w:firstLine="0"/>
        <w:contextualSpacing w:val="0"/>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7">
      <w:pPr>
        <w:spacing w:after="0" w:lineRule="auto"/>
        <w:ind w:left="10" w:right="161" w:hanging="10"/>
        <w:contextualSpacing w:val="0"/>
        <w:jc w:val="center"/>
        <w:rPr/>
      </w:pPr>
      <w:r w:rsidDel="00000000" w:rsidR="00000000" w:rsidRPr="00000000">
        <w:rPr>
          <w:sz w:val="28"/>
          <w:szCs w:val="28"/>
          <w:rtl w:val="0"/>
        </w:rPr>
        <w:t xml:space="preserve">All classes meet 9:00 - 12:00  </w:t>
      </w:r>
      <w:r w:rsidDel="00000000" w:rsidR="00000000" w:rsidRPr="00000000">
        <w:rPr>
          <w:rtl w:val="0"/>
        </w:rPr>
      </w:r>
    </w:p>
    <w:p w:rsidR="00000000" w:rsidDel="00000000" w:rsidP="00000000" w:rsidRDefault="00000000" w:rsidRPr="00000000" w14:paraId="00000068">
      <w:pPr>
        <w:spacing w:after="0" w:lineRule="auto"/>
        <w:ind w:left="21" w:firstLine="0"/>
        <w:contextualSpacing w:val="0"/>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9">
      <w:pPr>
        <w:spacing w:after="0" w:lineRule="auto"/>
        <w:ind w:left="10" w:right="166" w:hanging="10"/>
        <w:contextualSpacing w:val="0"/>
        <w:jc w:val="center"/>
        <w:rPr/>
      </w:pPr>
      <w:r w:rsidDel="00000000" w:rsidR="00000000" w:rsidRPr="00000000">
        <w:rPr>
          <w:sz w:val="28"/>
          <w:szCs w:val="28"/>
          <w:rtl w:val="0"/>
        </w:rPr>
        <w:t xml:space="preserve">Tuition listed is </w:t>
      </w:r>
      <w:r w:rsidDel="00000000" w:rsidR="00000000" w:rsidRPr="00000000">
        <w:rPr>
          <w:sz w:val="28"/>
          <w:szCs w:val="28"/>
          <w:u w:val="single"/>
          <w:rtl w:val="0"/>
        </w:rPr>
        <w:t xml:space="preserve">monthly</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A">
      <w:pPr>
        <w:spacing w:after="0" w:lineRule="auto"/>
        <w:ind w:left="29" w:firstLine="0"/>
        <w:contextualSpacing w:val="0"/>
        <w:rPr/>
      </w:pPr>
      <w:r w:rsidDel="00000000" w:rsidR="00000000" w:rsidRPr="00000000">
        <w:rPr>
          <w:sz w:val="28"/>
          <w:szCs w:val="28"/>
          <w:rtl w:val="0"/>
        </w:rPr>
        <w:t xml:space="preserve">  </w:t>
      </w:r>
      <w:r w:rsidDel="00000000" w:rsidR="00000000" w:rsidRPr="00000000">
        <w:rPr>
          <w:rtl w:val="0"/>
        </w:rPr>
      </w:r>
    </w:p>
    <w:tbl>
      <w:tblPr>
        <w:tblStyle w:val="Table2"/>
        <w:tblW w:w="9204.0" w:type="dxa"/>
        <w:jc w:val="left"/>
        <w:tblInd w:w="833.0" w:type="dxa"/>
        <w:tblLayout w:type="fixed"/>
        <w:tblLook w:val="0400"/>
      </w:tblPr>
      <w:tblGrid>
        <w:gridCol w:w="2270"/>
        <w:gridCol w:w="1620"/>
        <w:gridCol w:w="1800"/>
        <w:gridCol w:w="1620"/>
        <w:gridCol w:w="1894"/>
        <w:tblGridChange w:id="0">
          <w:tblGrid>
            <w:gridCol w:w="2270"/>
            <w:gridCol w:w="1620"/>
            <w:gridCol w:w="1800"/>
            <w:gridCol w:w="1620"/>
            <w:gridCol w:w="1894"/>
          </w:tblGrid>
        </w:tblGridChange>
      </w:tblGrid>
      <w:tr>
        <w:trPr>
          <w:trHeight w:val="560" w:hRule="atLeast"/>
        </w:trPr>
        <w:tc>
          <w:tcPr>
            <w:tcBorders>
              <w:top w:color="c5dfb3" w:space="0" w:sz="4" w:val="single"/>
              <w:left w:color="c5dfb3" w:space="0" w:sz="4" w:val="single"/>
              <w:bottom w:color="a8d08d" w:space="0" w:sz="12" w:val="single"/>
              <w:right w:color="c5dfb3" w:space="0" w:sz="4" w:val="single"/>
            </w:tcBorders>
            <w:vAlign w:val="center"/>
          </w:tcPr>
          <w:p w:rsidR="00000000" w:rsidDel="00000000" w:rsidP="00000000" w:rsidRDefault="00000000" w:rsidRPr="00000000" w14:paraId="0000006B">
            <w:pPr>
              <w:ind w:left="108" w:firstLine="0"/>
              <w:contextualSpacing w:val="0"/>
              <w:rPr/>
            </w:pPr>
            <w:r w:rsidDel="00000000" w:rsidR="00000000" w:rsidRPr="00000000">
              <w:rPr>
                <w:color w:val="2c3439"/>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6C">
            <w:pPr>
              <w:ind w:left="8" w:firstLine="0"/>
              <w:contextualSpacing w:val="0"/>
              <w:jc w:val="center"/>
              <w:rPr/>
            </w:pPr>
            <w:r w:rsidDel="00000000" w:rsidR="00000000" w:rsidRPr="00000000">
              <w:rPr>
                <w:color w:val="2d74b5"/>
                <w:rtl w:val="0"/>
              </w:rPr>
              <w:t xml:space="preserve">2 days/week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6D">
            <w:pPr>
              <w:ind w:left="11" w:firstLine="0"/>
              <w:contextualSpacing w:val="0"/>
              <w:jc w:val="center"/>
              <w:rPr/>
            </w:pPr>
            <w:r w:rsidDel="00000000" w:rsidR="00000000" w:rsidRPr="00000000">
              <w:rPr>
                <w:color w:val="2d74b5"/>
                <w:rtl w:val="0"/>
              </w:rPr>
              <w:t xml:space="preserve">2 days/week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6E">
            <w:pPr>
              <w:ind w:left="8" w:firstLine="0"/>
              <w:contextualSpacing w:val="0"/>
              <w:jc w:val="center"/>
              <w:rPr/>
            </w:pPr>
            <w:r w:rsidDel="00000000" w:rsidR="00000000" w:rsidRPr="00000000">
              <w:rPr>
                <w:color w:val="528135"/>
                <w:rtl w:val="0"/>
              </w:rPr>
              <w:t xml:space="preserve">3 days/week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6F">
            <w:pPr>
              <w:ind w:right="1"/>
              <w:contextualSpacing w:val="0"/>
              <w:jc w:val="center"/>
              <w:rPr/>
            </w:pPr>
            <w:r w:rsidDel="00000000" w:rsidR="00000000" w:rsidRPr="00000000">
              <w:rPr>
                <w:color w:val="528135"/>
                <w:rtl w:val="0"/>
              </w:rPr>
              <w:t xml:space="preserve">3 days/week </w:t>
            </w:r>
            <w:r w:rsidDel="00000000" w:rsidR="00000000" w:rsidRPr="00000000">
              <w:rPr>
                <w:sz w:val="28"/>
                <w:szCs w:val="28"/>
                <w:rtl w:val="0"/>
              </w:rPr>
              <w:t xml:space="preserve"> </w:t>
            </w:r>
            <w:r w:rsidDel="00000000" w:rsidR="00000000" w:rsidRPr="00000000">
              <w:rPr>
                <w:rtl w:val="0"/>
              </w:rPr>
            </w:r>
          </w:p>
        </w:tc>
      </w:tr>
      <w:tr>
        <w:trPr>
          <w:trHeight w:val="1020" w:hRule="atLeast"/>
        </w:trPr>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70">
            <w:pPr>
              <w:ind w:left="108" w:firstLine="0"/>
              <w:contextualSpacing w:val="0"/>
              <w:rPr/>
            </w:pPr>
            <w:r w:rsidDel="00000000" w:rsidR="00000000" w:rsidRPr="00000000">
              <w:rPr>
                <w:color w:val="2c3439"/>
                <w:sz w:val="28"/>
                <w:szCs w:val="28"/>
                <w:rtl w:val="0"/>
              </w:rPr>
              <w:t xml:space="preserve">Household  </w:t>
            </w:r>
            <w:r w:rsidDel="00000000" w:rsidR="00000000" w:rsidRPr="00000000">
              <w:rPr>
                <w:rtl w:val="0"/>
              </w:rPr>
            </w:r>
          </w:p>
          <w:p w:rsidR="00000000" w:rsidDel="00000000" w:rsidP="00000000" w:rsidRDefault="00000000" w:rsidRPr="00000000" w14:paraId="00000071">
            <w:pPr>
              <w:ind w:left="108" w:firstLine="0"/>
              <w:contextualSpacing w:val="0"/>
              <w:rPr/>
            </w:pPr>
            <w:r w:rsidDel="00000000" w:rsidR="00000000" w:rsidRPr="00000000">
              <w:rPr>
                <w:color w:val="2c3439"/>
                <w:sz w:val="28"/>
                <w:szCs w:val="28"/>
                <w:rtl w:val="0"/>
              </w:rPr>
              <w:t xml:space="preserve">Income</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72">
            <w:pPr>
              <w:spacing w:after="41" w:line="225" w:lineRule="auto"/>
              <w:contextualSpacing w:val="0"/>
              <w:jc w:val="center"/>
              <w:rPr/>
            </w:pPr>
            <w:r w:rsidDel="00000000" w:rsidR="00000000" w:rsidRPr="00000000">
              <w:rPr>
                <w:color w:val="2d74b5"/>
                <w:sz w:val="24"/>
                <w:szCs w:val="24"/>
                <w:rtl w:val="0"/>
              </w:rPr>
              <w:t xml:space="preserve">1-2 children in household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3">
            <w:pPr>
              <w:ind w:left="285" w:firstLine="0"/>
              <w:contextualSpacing w:val="0"/>
              <w:jc w:val="center"/>
              <w:rPr/>
            </w:pPr>
            <w:r w:rsidDel="00000000" w:rsidR="00000000" w:rsidRPr="00000000">
              <w:rPr>
                <w:color w:val="2d74b5"/>
                <w:sz w:val="24"/>
                <w:szCs w:val="24"/>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74">
            <w:pPr>
              <w:spacing w:after="36" w:line="225" w:lineRule="auto"/>
              <w:ind w:left="0" w:firstLine="0"/>
              <w:contextualSpacing w:val="0"/>
              <w:jc w:val="center"/>
              <w:rPr/>
            </w:pPr>
            <w:r w:rsidDel="00000000" w:rsidR="00000000" w:rsidRPr="00000000">
              <w:rPr>
                <w:color w:val="2d74b5"/>
                <w:sz w:val="24"/>
                <w:szCs w:val="24"/>
                <w:rtl w:val="0"/>
              </w:rPr>
              <w:t xml:space="preserve">3+ children  in household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5">
            <w:pPr>
              <w:ind w:left="177" w:firstLine="0"/>
              <w:contextualSpacing w:val="0"/>
              <w:jc w:val="center"/>
              <w:rPr/>
            </w:pPr>
            <w:r w:rsidDel="00000000" w:rsidR="00000000" w:rsidRPr="00000000">
              <w:rPr>
                <w:color w:val="2d74b5"/>
                <w:sz w:val="24"/>
                <w:szCs w:val="24"/>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76">
            <w:pPr>
              <w:ind w:left="0" w:firstLine="0"/>
              <w:contextualSpacing w:val="0"/>
              <w:jc w:val="center"/>
              <w:rPr/>
            </w:pPr>
            <w:r w:rsidDel="00000000" w:rsidR="00000000" w:rsidRPr="00000000">
              <w:rPr>
                <w:color w:val="2d74b5"/>
                <w:sz w:val="24"/>
                <w:szCs w:val="24"/>
                <w:rtl w:val="0"/>
              </w:rPr>
              <w:t xml:space="preserve"> </w:t>
            </w:r>
            <w:r w:rsidDel="00000000" w:rsidR="00000000" w:rsidRPr="00000000">
              <w:rPr>
                <w:color w:val="528135"/>
                <w:sz w:val="24"/>
                <w:szCs w:val="24"/>
                <w:rtl w:val="0"/>
              </w:rPr>
              <w:t xml:space="preserve">1-2 children in household </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77">
            <w:pPr>
              <w:ind w:left="446" w:firstLine="91.00000000000001"/>
              <w:contextualSpacing w:val="0"/>
              <w:jc w:val="both"/>
              <w:rPr/>
            </w:pPr>
            <w:r w:rsidDel="00000000" w:rsidR="00000000" w:rsidRPr="00000000">
              <w:rPr>
                <w:color w:val="528135"/>
                <w:sz w:val="24"/>
                <w:szCs w:val="24"/>
                <w:rtl w:val="0"/>
              </w:rPr>
              <w:t xml:space="preserve">3+ children    in household </w:t>
            </w:r>
            <w:r w:rsidDel="00000000" w:rsidR="00000000" w:rsidRPr="00000000">
              <w:rPr>
                <w:sz w:val="28"/>
                <w:szCs w:val="28"/>
                <w:rtl w:val="0"/>
              </w:rPr>
              <w:t xml:space="preserve"> </w:t>
            </w: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78">
            <w:pPr>
              <w:ind w:left="108" w:firstLine="0"/>
              <w:contextualSpacing w:val="0"/>
              <w:rPr/>
            </w:pPr>
            <w:r w:rsidDel="00000000" w:rsidR="00000000" w:rsidRPr="00000000">
              <w:rPr>
                <w:color w:val="2c3439"/>
                <w:rtl w:val="0"/>
              </w:rPr>
              <w:t xml:space="preserve">$80,000+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79">
            <w:pPr>
              <w:ind w:right="38"/>
              <w:contextualSpacing w:val="0"/>
              <w:jc w:val="center"/>
              <w:rPr/>
            </w:pPr>
            <w:r w:rsidDel="00000000" w:rsidR="00000000" w:rsidRPr="00000000">
              <w:rPr>
                <w:rtl w:val="0"/>
              </w:rPr>
              <w:t xml:space="preserve">$275 </w:t>
            </w:r>
          </w:p>
          <w:p w:rsidR="00000000" w:rsidDel="00000000" w:rsidP="00000000" w:rsidRDefault="00000000" w:rsidRPr="00000000" w14:paraId="0000007A">
            <w:pPr>
              <w:ind w:right="38"/>
              <w:contextualSpacing w:val="0"/>
              <w:jc w:val="left"/>
              <w:rPr/>
            </w:pP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7B">
            <w:pPr>
              <w:ind w:right="36"/>
              <w:contextualSpacing w:val="0"/>
              <w:jc w:val="center"/>
              <w:rPr/>
            </w:pPr>
            <w:r w:rsidDel="00000000" w:rsidR="00000000" w:rsidRPr="00000000">
              <w:rPr>
                <w:rtl w:val="0"/>
              </w:rPr>
              <w:t xml:space="preserve">$260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7C">
            <w:pPr>
              <w:ind w:right="38"/>
              <w:contextualSpacing w:val="0"/>
              <w:jc w:val="center"/>
              <w:rPr/>
            </w:pPr>
            <w:r w:rsidDel="00000000" w:rsidR="00000000" w:rsidRPr="00000000">
              <w:rPr>
                <w:rtl w:val="0"/>
              </w:rPr>
              <w:t xml:space="preserve">$360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7D">
            <w:pPr>
              <w:ind w:right="5"/>
              <w:contextualSpacing w:val="0"/>
              <w:jc w:val="center"/>
              <w:rPr/>
            </w:pPr>
            <w:r w:rsidDel="00000000" w:rsidR="00000000" w:rsidRPr="00000000">
              <w:rPr>
                <w:rtl w:val="0"/>
              </w:rPr>
              <w:t xml:space="preserve">$345 </w:t>
            </w:r>
            <w:r w:rsidDel="00000000" w:rsidR="00000000" w:rsidRPr="00000000">
              <w:rPr>
                <w:sz w:val="28"/>
                <w:szCs w:val="28"/>
                <w:rtl w:val="0"/>
              </w:rPr>
              <w:t xml:space="preserve"> </w:t>
            </w: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7E">
            <w:pPr>
              <w:ind w:left="108" w:firstLine="0"/>
              <w:contextualSpacing w:val="0"/>
              <w:rPr/>
            </w:pPr>
            <w:r w:rsidDel="00000000" w:rsidR="00000000" w:rsidRPr="00000000">
              <w:rPr>
                <w:color w:val="2c3439"/>
                <w:rtl w:val="0"/>
              </w:rPr>
              <w:t xml:space="preserve">$60-$80,000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7F">
            <w:pPr>
              <w:ind w:right="38"/>
              <w:contextualSpacing w:val="0"/>
              <w:jc w:val="center"/>
              <w:rPr/>
            </w:pPr>
            <w:r w:rsidDel="00000000" w:rsidR="00000000" w:rsidRPr="00000000">
              <w:rPr>
                <w:rtl w:val="0"/>
              </w:rPr>
              <w:t xml:space="preserve">$235</w:t>
            </w:r>
          </w:p>
          <w:p w:rsidR="00000000" w:rsidDel="00000000" w:rsidP="00000000" w:rsidRDefault="00000000" w:rsidRPr="00000000" w14:paraId="00000080">
            <w:pPr>
              <w:ind w:right="38"/>
              <w:contextualSpacing w:val="0"/>
              <w:jc w:val="center"/>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1">
            <w:pPr>
              <w:ind w:right="36"/>
              <w:contextualSpacing w:val="0"/>
              <w:jc w:val="center"/>
              <w:rPr/>
            </w:pPr>
            <w:r w:rsidDel="00000000" w:rsidR="00000000" w:rsidRPr="00000000">
              <w:rPr>
                <w:rtl w:val="0"/>
              </w:rPr>
              <w:t xml:space="preserve">$225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2">
            <w:pPr>
              <w:ind w:right="38"/>
              <w:contextualSpacing w:val="0"/>
              <w:jc w:val="center"/>
              <w:rPr/>
            </w:pPr>
            <w:r w:rsidDel="00000000" w:rsidR="00000000" w:rsidRPr="00000000">
              <w:rPr>
                <w:rtl w:val="0"/>
              </w:rPr>
              <w:t xml:space="preserve">$310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3">
            <w:pPr>
              <w:ind w:right="5"/>
              <w:contextualSpacing w:val="0"/>
              <w:jc w:val="center"/>
              <w:rPr/>
            </w:pPr>
            <w:r w:rsidDel="00000000" w:rsidR="00000000" w:rsidRPr="00000000">
              <w:rPr>
                <w:rtl w:val="0"/>
              </w:rPr>
              <w:t xml:space="preserve">$295 </w:t>
            </w:r>
            <w:r w:rsidDel="00000000" w:rsidR="00000000" w:rsidRPr="00000000">
              <w:rPr>
                <w:sz w:val="28"/>
                <w:szCs w:val="28"/>
                <w:rtl w:val="0"/>
              </w:rPr>
              <w:t xml:space="preserve"> </w:t>
            </w: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4">
            <w:pPr>
              <w:ind w:left="108" w:firstLine="0"/>
              <w:contextualSpacing w:val="0"/>
              <w:rPr/>
            </w:pPr>
            <w:r w:rsidDel="00000000" w:rsidR="00000000" w:rsidRPr="00000000">
              <w:rPr>
                <w:color w:val="2c3439"/>
                <w:rtl w:val="0"/>
              </w:rPr>
              <w:t xml:space="preserve">$50-$60,000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5">
            <w:pPr>
              <w:ind w:right="38"/>
              <w:contextualSpacing w:val="0"/>
              <w:jc w:val="center"/>
              <w:rPr/>
            </w:pPr>
            <w:r w:rsidDel="00000000" w:rsidR="00000000" w:rsidRPr="00000000">
              <w:rPr>
                <w:rtl w:val="0"/>
              </w:rPr>
              <w:t xml:space="preserve">$180</w:t>
            </w:r>
          </w:p>
          <w:p w:rsidR="00000000" w:rsidDel="00000000" w:rsidP="00000000" w:rsidRDefault="00000000" w:rsidRPr="00000000" w14:paraId="00000086">
            <w:pPr>
              <w:ind w:right="38"/>
              <w:contextualSpacing w:val="0"/>
              <w:jc w:val="center"/>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7">
            <w:pPr>
              <w:ind w:right="36"/>
              <w:contextualSpacing w:val="0"/>
              <w:jc w:val="center"/>
              <w:rPr/>
            </w:pPr>
            <w:r w:rsidDel="00000000" w:rsidR="00000000" w:rsidRPr="00000000">
              <w:rPr>
                <w:rtl w:val="0"/>
              </w:rPr>
              <w:t xml:space="preserve">$170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8">
            <w:pPr>
              <w:ind w:right="38"/>
              <w:contextualSpacing w:val="0"/>
              <w:jc w:val="center"/>
              <w:rPr/>
            </w:pPr>
            <w:r w:rsidDel="00000000" w:rsidR="00000000" w:rsidRPr="00000000">
              <w:rPr>
                <w:rtl w:val="0"/>
              </w:rPr>
              <w:t xml:space="preserve">$240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9">
            <w:pPr>
              <w:ind w:right="5"/>
              <w:contextualSpacing w:val="0"/>
              <w:jc w:val="center"/>
              <w:rPr/>
            </w:pPr>
            <w:r w:rsidDel="00000000" w:rsidR="00000000" w:rsidRPr="00000000">
              <w:rPr>
                <w:rtl w:val="0"/>
              </w:rPr>
              <w:t xml:space="preserve">$230 </w:t>
            </w:r>
            <w:r w:rsidDel="00000000" w:rsidR="00000000" w:rsidRPr="00000000">
              <w:rPr>
                <w:sz w:val="28"/>
                <w:szCs w:val="28"/>
                <w:rtl w:val="0"/>
              </w:rPr>
              <w:t xml:space="preserve"> </w:t>
            </w: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A">
            <w:pPr>
              <w:ind w:left="108" w:firstLine="0"/>
              <w:contextualSpacing w:val="0"/>
              <w:rPr/>
            </w:pPr>
            <w:r w:rsidDel="00000000" w:rsidR="00000000" w:rsidRPr="00000000">
              <w:rPr>
                <w:color w:val="2c3439"/>
                <w:rtl w:val="0"/>
              </w:rPr>
              <w:t xml:space="preserve">$40-$50,000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B">
            <w:pPr>
              <w:ind w:right="38"/>
              <w:contextualSpacing w:val="0"/>
              <w:jc w:val="center"/>
              <w:rPr/>
            </w:pPr>
            <w:r w:rsidDel="00000000" w:rsidR="00000000" w:rsidRPr="00000000">
              <w:rPr>
                <w:rtl w:val="0"/>
              </w:rPr>
              <w:t xml:space="preserve">$135</w:t>
            </w:r>
          </w:p>
          <w:p w:rsidR="00000000" w:rsidDel="00000000" w:rsidP="00000000" w:rsidRDefault="00000000" w:rsidRPr="00000000" w14:paraId="0000008C">
            <w:pPr>
              <w:ind w:right="38"/>
              <w:contextualSpacing w:val="0"/>
              <w:jc w:val="center"/>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D">
            <w:pPr>
              <w:ind w:right="31"/>
              <w:contextualSpacing w:val="0"/>
              <w:jc w:val="center"/>
              <w:rPr/>
            </w:pPr>
            <w:r w:rsidDel="00000000" w:rsidR="00000000" w:rsidRPr="00000000">
              <w:rPr>
                <w:rtl w:val="0"/>
              </w:rPr>
              <w:t xml:space="preserve">$125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E">
            <w:pPr>
              <w:ind w:right="38"/>
              <w:contextualSpacing w:val="0"/>
              <w:jc w:val="center"/>
              <w:rPr/>
            </w:pPr>
            <w:r w:rsidDel="00000000" w:rsidR="00000000" w:rsidRPr="00000000">
              <w:rPr>
                <w:rtl w:val="0"/>
              </w:rPr>
              <w:t xml:space="preserve">$180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8F">
            <w:pPr>
              <w:ind w:right="5"/>
              <w:contextualSpacing w:val="0"/>
              <w:jc w:val="center"/>
              <w:rPr/>
            </w:pPr>
            <w:r w:rsidDel="00000000" w:rsidR="00000000" w:rsidRPr="00000000">
              <w:rPr>
                <w:rtl w:val="0"/>
              </w:rPr>
              <w:t xml:space="preserve">$170 </w:t>
            </w:r>
            <w:r w:rsidDel="00000000" w:rsidR="00000000" w:rsidRPr="00000000">
              <w:rPr>
                <w:sz w:val="28"/>
                <w:szCs w:val="28"/>
                <w:rtl w:val="0"/>
              </w:rPr>
              <w:t xml:space="preserve"> </w:t>
            </w:r>
            <w:r w:rsidDel="00000000" w:rsidR="00000000" w:rsidRPr="00000000">
              <w:rPr>
                <w:rtl w:val="0"/>
              </w:rPr>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0">
            <w:pPr>
              <w:ind w:left="108" w:firstLine="0"/>
              <w:contextualSpacing w:val="0"/>
              <w:rPr/>
            </w:pPr>
            <w:r w:rsidDel="00000000" w:rsidR="00000000" w:rsidRPr="00000000">
              <w:rPr>
                <w:color w:val="2c3439"/>
                <w:rtl w:val="0"/>
              </w:rPr>
              <w:t xml:space="preserve">$30-$40,000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1">
            <w:pPr>
              <w:ind w:right="40"/>
              <w:contextualSpacing w:val="0"/>
              <w:jc w:val="center"/>
              <w:rPr/>
            </w:pPr>
            <w:r w:rsidDel="00000000" w:rsidR="00000000" w:rsidRPr="00000000">
              <w:rPr>
                <w:rtl w:val="0"/>
              </w:rPr>
              <w:t xml:space="preserve">$80 </w:t>
            </w:r>
          </w:p>
          <w:p w:rsidR="00000000" w:rsidDel="00000000" w:rsidP="00000000" w:rsidRDefault="00000000" w:rsidRPr="00000000" w14:paraId="00000092">
            <w:pPr>
              <w:ind w:right="40"/>
              <w:contextualSpacing w:val="0"/>
              <w:jc w:val="center"/>
              <w:rPr/>
            </w:pP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3">
            <w:pPr>
              <w:ind w:right="37"/>
              <w:contextualSpacing w:val="0"/>
              <w:jc w:val="center"/>
              <w:rPr/>
            </w:pPr>
            <w:r w:rsidDel="00000000" w:rsidR="00000000" w:rsidRPr="00000000">
              <w:rPr>
                <w:rtl w:val="0"/>
              </w:rPr>
              <w:t xml:space="preserve">$70 </w:t>
            </w:r>
          </w:p>
          <w:p w:rsidR="00000000" w:rsidDel="00000000" w:rsidP="00000000" w:rsidRDefault="00000000" w:rsidRPr="00000000" w14:paraId="00000094">
            <w:pPr>
              <w:ind w:right="37"/>
              <w:contextualSpacing w:val="0"/>
              <w:jc w:val="center"/>
              <w:rPr/>
            </w:pP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5">
            <w:pPr>
              <w:ind w:right="30"/>
              <w:contextualSpacing w:val="0"/>
              <w:jc w:val="center"/>
              <w:rPr/>
            </w:pPr>
            <w:r w:rsidDel="00000000" w:rsidR="00000000" w:rsidRPr="00000000">
              <w:rPr>
                <w:rtl w:val="0"/>
              </w:rPr>
              <w:t xml:space="preserve">$100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6">
            <w:pPr>
              <w:ind w:right="6"/>
              <w:contextualSpacing w:val="0"/>
              <w:jc w:val="center"/>
              <w:rPr/>
            </w:pPr>
            <w:r w:rsidDel="00000000" w:rsidR="00000000" w:rsidRPr="00000000">
              <w:rPr>
                <w:rtl w:val="0"/>
              </w:rPr>
              <w:t xml:space="preserve">$90</w:t>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7">
            <w:pPr>
              <w:ind w:left="108" w:firstLine="0"/>
              <w:contextualSpacing w:val="0"/>
              <w:rPr/>
            </w:pPr>
            <w:r w:rsidDel="00000000" w:rsidR="00000000" w:rsidRPr="00000000">
              <w:rPr>
                <w:color w:val="2c3439"/>
                <w:rtl w:val="0"/>
              </w:rPr>
              <w:t xml:space="preserve">&lt;$30,000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8">
            <w:pPr>
              <w:ind w:right="40"/>
              <w:contextualSpacing w:val="0"/>
              <w:jc w:val="center"/>
              <w:rPr/>
            </w:pPr>
            <w:r w:rsidDel="00000000" w:rsidR="00000000" w:rsidRPr="00000000">
              <w:rPr>
                <w:rtl w:val="0"/>
              </w:rPr>
              <w:t xml:space="preserve">$40 </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9">
            <w:pPr>
              <w:ind w:right="37"/>
              <w:contextualSpacing w:val="0"/>
              <w:jc w:val="center"/>
              <w:rPr/>
            </w:pPr>
            <w:r w:rsidDel="00000000" w:rsidR="00000000" w:rsidRPr="00000000">
              <w:rPr>
                <w:rtl w:val="0"/>
              </w:rPr>
              <w:t xml:space="preserve">$35 </w:t>
            </w:r>
          </w:p>
          <w:p w:rsidR="00000000" w:rsidDel="00000000" w:rsidP="00000000" w:rsidRDefault="00000000" w:rsidRPr="00000000" w14:paraId="0000009A">
            <w:pPr>
              <w:ind w:right="37"/>
              <w:contextualSpacing w:val="0"/>
              <w:jc w:val="left"/>
              <w:rPr/>
            </w:pP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B">
            <w:pPr>
              <w:ind w:right="30"/>
              <w:contextualSpacing w:val="0"/>
              <w:jc w:val="center"/>
              <w:rPr>
                <w:sz w:val="28"/>
                <w:szCs w:val="28"/>
              </w:rPr>
            </w:pPr>
            <w:r w:rsidDel="00000000" w:rsidR="00000000" w:rsidRPr="00000000">
              <w:rPr>
                <w:rtl w:val="0"/>
              </w:rPr>
              <w:t xml:space="preserve">$55</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9C">
            <w:pPr>
              <w:ind w:right="6"/>
              <w:contextualSpacing w:val="0"/>
              <w:jc w:val="center"/>
              <w:rPr/>
            </w:pPr>
            <w:r w:rsidDel="00000000" w:rsidR="00000000" w:rsidRPr="00000000">
              <w:rPr>
                <w:rtl w:val="0"/>
              </w:rPr>
              <w:t xml:space="preserve">$50</w:t>
            </w:r>
          </w:p>
        </w:tc>
      </w:tr>
    </w:tbl>
    <w:p w:rsidR="00000000" w:rsidDel="00000000" w:rsidP="00000000" w:rsidRDefault="00000000" w:rsidRPr="00000000" w14:paraId="0000009D">
      <w:pPr>
        <w:spacing w:after="184"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9E">
      <w:pPr>
        <w:spacing w:after="184"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9F">
      <w:pPr>
        <w:spacing w:after="184"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0">
      <w:pPr>
        <w:spacing w:after="182"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1">
      <w:pPr>
        <w:spacing w:after="187"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2">
      <w:pPr>
        <w:spacing w:after="182"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3">
      <w:pPr>
        <w:spacing w:after="184"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4">
      <w:pPr>
        <w:spacing w:after="0"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5">
      <w:pPr>
        <w:spacing w:after="53"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6">
      <w:pPr>
        <w:spacing w:after="322" w:lineRule="auto"/>
        <w:ind w:right="2858"/>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Pre-K/Butterflies: </w:t>
      </w:r>
      <w:r w:rsidDel="00000000" w:rsidR="00000000" w:rsidRPr="00000000">
        <w:drawing>
          <wp:anchor allowOverlap="1" behindDoc="0" distB="114300" distT="114300" distL="114300" distR="114300" hidden="0" layoutInCell="1" locked="0" relativeHeight="0" simplePos="0">
            <wp:simplePos x="0" y="0"/>
            <wp:positionH relativeFrom="margin">
              <wp:posOffset>4657725</wp:posOffset>
            </wp:positionH>
            <wp:positionV relativeFrom="paragraph">
              <wp:posOffset>47625</wp:posOffset>
            </wp:positionV>
            <wp:extent cx="1415097" cy="1415097"/>
            <wp:effectExtent b="0" l="0" r="0" t="0"/>
            <wp:wrapSquare wrapText="bothSides" distB="114300" distT="114300" distL="114300" distR="114300"/>
            <wp:docPr id="3"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1415097" cy="1415097"/>
                    </a:xfrm>
                    <a:prstGeom prst="rect"/>
                    <a:ln/>
                  </pic:spPr>
                </pic:pic>
              </a:graphicData>
            </a:graphic>
          </wp:anchor>
        </w:drawing>
      </w:r>
    </w:p>
    <w:p w:rsidR="00000000" w:rsidDel="00000000" w:rsidP="00000000" w:rsidRDefault="00000000" w:rsidRPr="00000000" w14:paraId="000000A7">
      <w:pPr>
        <w:spacing w:after="322" w:lineRule="auto"/>
        <w:ind w:right="2858"/>
        <w:contextualSpacing w:val="0"/>
        <w:jc w:val="center"/>
        <w:rPr/>
      </w:pPr>
      <w:r w:rsidDel="00000000" w:rsidR="00000000" w:rsidRPr="00000000">
        <w:rPr>
          <w:rFonts w:ascii="Cambria" w:cs="Cambria" w:eastAsia="Cambria" w:hAnsi="Cambria"/>
          <w:b w:val="1"/>
          <w:sz w:val="30"/>
          <w:szCs w:val="30"/>
          <w:rtl w:val="0"/>
        </w:rPr>
        <w:t xml:space="preserve">Four year olds</w:t>
      </w:r>
      <w:r w:rsidDel="00000000" w:rsidR="00000000" w:rsidRPr="00000000">
        <w:rPr>
          <w:rFonts w:ascii="Cambria" w:cs="Cambria" w:eastAsia="Cambria" w:hAnsi="Cambria"/>
          <w:sz w:val="30"/>
          <w:szCs w:val="30"/>
          <w:rtl w:val="0"/>
        </w:rPr>
        <w:t xml:space="preserve"> </w:t>
      </w:r>
      <w:r w:rsidDel="00000000" w:rsidR="00000000" w:rsidRPr="00000000">
        <w:rPr>
          <w:rFonts w:ascii="Cambria" w:cs="Cambria" w:eastAsia="Cambria" w:hAnsi="Cambria"/>
          <w:rtl w:val="0"/>
        </w:rPr>
        <w:t xml:space="preserve">(must be 4 as of September 1st)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8">
      <w:pPr>
        <w:pStyle w:val="Heading1"/>
        <w:ind w:left="10" w:right="3244" w:firstLine="0"/>
        <w:contextualSpacing w:val="0"/>
        <w:jc w:val="center"/>
        <w:rPr/>
      </w:pPr>
      <w:r w:rsidDel="00000000" w:rsidR="00000000" w:rsidRPr="00000000">
        <w:rPr>
          <w:rtl w:val="0"/>
        </w:rPr>
        <w:t xml:space="preserve">Options include 3, 4 or 5 mornings per week  </w:t>
      </w:r>
    </w:p>
    <w:p w:rsidR="00000000" w:rsidDel="00000000" w:rsidP="00000000" w:rsidRDefault="00000000" w:rsidRPr="00000000" w14:paraId="000000A9">
      <w:pPr>
        <w:spacing w:after="0" w:lineRule="auto"/>
        <w:ind w:left="21" w:firstLine="0"/>
        <w:contextualSpacing w:val="0"/>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A">
      <w:pPr>
        <w:spacing w:after="15" w:line="264" w:lineRule="auto"/>
        <w:ind w:left="0" w:right="27" w:firstLine="0"/>
        <w:contextualSpacing w:val="0"/>
        <w:jc w:val="center"/>
        <w:rPr/>
      </w:pPr>
      <w:r w:rsidDel="00000000" w:rsidR="00000000" w:rsidRPr="00000000">
        <w:rPr>
          <w:sz w:val="28"/>
          <w:szCs w:val="28"/>
          <w:rtl w:val="0"/>
        </w:rPr>
        <w:t xml:space="preserve">All classes meet 9:00 - 12:00</w:t>
      </w:r>
      <w:r w:rsidDel="00000000" w:rsidR="00000000" w:rsidRPr="00000000">
        <w:rPr>
          <w:rtl w:val="0"/>
        </w:rPr>
      </w:r>
    </w:p>
    <w:p w:rsidR="00000000" w:rsidDel="00000000" w:rsidP="00000000" w:rsidRDefault="00000000" w:rsidRPr="00000000" w14:paraId="000000AB">
      <w:pPr>
        <w:spacing w:after="0" w:lineRule="auto"/>
        <w:ind w:left="21" w:firstLine="0"/>
        <w:contextualSpacing w:val="0"/>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C">
      <w:pPr>
        <w:spacing w:after="15" w:line="264" w:lineRule="auto"/>
        <w:ind w:left="0" w:right="27" w:firstLine="0"/>
        <w:contextualSpacing w:val="0"/>
        <w:jc w:val="center"/>
        <w:rPr/>
      </w:pPr>
      <w:r w:rsidDel="00000000" w:rsidR="00000000" w:rsidRPr="00000000">
        <w:rPr>
          <w:sz w:val="28"/>
          <w:szCs w:val="28"/>
          <w:rtl w:val="0"/>
        </w:rPr>
        <w:t xml:space="preserve">Tuition listed is </w:t>
      </w:r>
      <w:r w:rsidDel="00000000" w:rsidR="00000000" w:rsidRPr="00000000">
        <w:rPr>
          <w:sz w:val="28"/>
          <w:szCs w:val="28"/>
          <w:u w:val="single"/>
          <w:rtl w:val="0"/>
        </w:rPr>
        <w:t xml:space="preserve">monthly</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D">
      <w:pPr>
        <w:spacing w:after="0"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bl>
      <w:tblPr>
        <w:tblStyle w:val="Table3"/>
        <w:tblW w:w="10178.0" w:type="dxa"/>
        <w:jc w:val="left"/>
        <w:tblInd w:w="833.0" w:type="dxa"/>
        <w:tblLayout w:type="fixed"/>
        <w:tblLook w:val="0400"/>
      </w:tblPr>
      <w:tblGrid>
        <w:gridCol w:w="1534"/>
        <w:gridCol w:w="1346"/>
        <w:gridCol w:w="1560"/>
        <w:gridCol w:w="1350"/>
        <w:gridCol w:w="1622"/>
        <w:gridCol w:w="1383"/>
        <w:gridCol w:w="1383"/>
        <w:tblGridChange w:id="0">
          <w:tblGrid>
            <w:gridCol w:w="1534"/>
            <w:gridCol w:w="1346"/>
            <w:gridCol w:w="1560"/>
            <w:gridCol w:w="1350"/>
            <w:gridCol w:w="1622"/>
            <w:gridCol w:w="1383"/>
            <w:gridCol w:w="1383"/>
          </w:tblGrid>
        </w:tblGridChange>
      </w:tblGrid>
      <w:tr>
        <w:trPr>
          <w:trHeight w:val="560" w:hRule="atLeast"/>
        </w:trPr>
        <w:tc>
          <w:tcPr>
            <w:tcBorders>
              <w:top w:color="c5dfb3" w:space="0" w:sz="4" w:val="single"/>
              <w:left w:color="c5dfb3" w:space="0" w:sz="4" w:val="single"/>
              <w:bottom w:color="a8d08d" w:space="0" w:sz="12" w:val="single"/>
              <w:right w:color="c5dfb3" w:space="0" w:sz="4" w:val="single"/>
            </w:tcBorders>
            <w:vAlign w:val="center"/>
          </w:tcPr>
          <w:p w:rsidR="00000000" w:rsidDel="00000000" w:rsidP="00000000" w:rsidRDefault="00000000" w:rsidRPr="00000000" w14:paraId="000000AE">
            <w:pPr>
              <w:ind w:left="108" w:firstLine="0"/>
              <w:contextualSpacing w:val="0"/>
              <w:rPr/>
            </w:pPr>
            <w:r w:rsidDel="00000000" w:rsidR="00000000" w:rsidRPr="00000000">
              <w:rPr>
                <w:color w:val="2c3439"/>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AF">
            <w:pPr>
              <w:ind w:left="18" w:firstLine="0"/>
              <w:contextualSpacing w:val="0"/>
              <w:jc w:val="center"/>
              <w:rPr/>
            </w:pPr>
            <w:r w:rsidDel="00000000" w:rsidR="00000000" w:rsidRPr="00000000">
              <w:rPr>
                <w:color w:val="2d74b5"/>
                <w:rtl w:val="0"/>
              </w:rPr>
              <w:t xml:space="preserve">3 days/week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B0">
            <w:pPr>
              <w:ind w:left="20" w:firstLine="0"/>
              <w:contextualSpacing w:val="0"/>
              <w:jc w:val="center"/>
              <w:rPr/>
            </w:pPr>
            <w:r w:rsidDel="00000000" w:rsidR="00000000" w:rsidRPr="00000000">
              <w:rPr>
                <w:color w:val="2d74b5"/>
                <w:rtl w:val="0"/>
              </w:rPr>
              <w:t xml:space="preserve">3 days/week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B1">
            <w:pPr>
              <w:ind w:left="18" w:firstLine="0"/>
              <w:contextualSpacing w:val="0"/>
              <w:jc w:val="center"/>
              <w:rPr/>
            </w:pPr>
            <w:r w:rsidDel="00000000" w:rsidR="00000000" w:rsidRPr="00000000">
              <w:rPr>
                <w:color w:val="528135"/>
                <w:rtl w:val="0"/>
              </w:rPr>
              <w:t xml:space="preserve">4 days/week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B2">
            <w:pPr>
              <w:ind w:left="8" w:firstLine="0"/>
              <w:contextualSpacing w:val="0"/>
              <w:jc w:val="center"/>
              <w:rPr/>
            </w:pPr>
            <w:r w:rsidDel="00000000" w:rsidR="00000000" w:rsidRPr="00000000">
              <w:rPr>
                <w:color w:val="528135"/>
                <w:rtl w:val="0"/>
              </w:rPr>
              <w:t xml:space="preserve">4 days/week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B3">
            <w:pPr>
              <w:ind w:left="8" w:firstLine="0"/>
              <w:contextualSpacing w:val="0"/>
              <w:jc w:val="center"/>
              <w:rPr>
                <w:color w:val="ff0000"/>
              </w:rPr>
            </w:pPr>
            <w:r w:rsidDel="00000000" w:rsidR="00000000" w:rsidRPr="00000000">
              <w:rPr>
                <w:color w:val="ff0000"/>
                <w:rtl w:val="0"/>
              </w:rPr>
              <w:t xml:space="preserve">5/days week</w:t>
            </w:r>
          </w:p>
          <w:p w:rsidR="00000000" w:rsidDel="00000000" w:rsidP="00000000" w:rsidRDefault="00000000" w:rsidRPr="00000000" w14:paraId="000000B4">
            <w:pPr>
              <w:ind w:left="8" w:firstLine="0"/>
              <w:contextualSpacing w:val="0"/>
              <w:jc w:val="center"/>
              <w:rPr>
                <w:color w:val="ff0000"/>
              </w:rPr>
            </w:pP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B5">
            <w:pPr>
              <w:ind w:left="8" w:firstLine="0"/>
              <w:contextualSpacing w:val="0"/>
              <w:jc w:val="center"/>
              <w:rPr>
                <w:color w:val="ff0000"/>
              </w:rPr>
            </w:pPr>
            <w:r w:rsidDel="00000000" w:rsidR="00000000" w:rsidRPr="00000000">
              <w:rPr>
                <w:color w:val="ff0000"/>
                <w:rtl w:val="0"/>
              </w:rPr>
              <w:t xml:space="preserve">5/days week</w:t>
            </w:r>
          </w:p>
          <w:p w:rsidR="00000000" w:rsidDel="00000000" w:rsidP="00000000" w:rsidRDefault="00000000" w:rsidRPr="00000000" w14:paraId="000000B6">
            <w:pPr>
              <w:ind w:left="8" w:firstLine="0"/>
              <w:contextualSpacing w:val="0"/>
              <w:jc w:val="center"/>
              <w:rPr>
                <w:color w:val="ff0000"/>
              </w:rPr>
            </w:pPr>
            <w:r w:rsidDel="00000000" w:rsidR="00000000" w:rsidRPr="00000000">
              <w:rPr>
                <w:rtl w:val="0"/>
              </w:rPr>
            </w:r>
          </w:p>
          <w:p w:rsidR="00000000" w:rsidDel="00000000" w:rsidP="00000000" w:rsidRDefault="00000000" w:rsidRPr="00000000" w14:paraId="000000B7">
            <w:pPr>
              <w:ind w:left="8" w:firstLine="0"/>
              <w:contextualSpacing w:val="0"/>
              <w:jc w:val="center"/>
              <w:rPr>
                <w:color w:val="ff0000"/>
              </w:rPr>
            </w:pPr>
            <w:r w:rsidDel="00000000" w:rsidR="00000000" w:rsidRPr="00000000">
              <w:rPr>
                <w:rtl w:val="0"/>
              </w:rPr>
            </w:r>
          </w:p>
        </w:tc>
      </w:tr>
      <w:tr>
        <w:trPr>
          <w:trHeight w:val="1020" w:hRule="atLeast"/>
        </w:trPr>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B8">
            <w:pPr>
              <w:ind w:left="108" w:firstLine="0"/>
              <w:contextualSpacing w:val="0"/>
              <w:rPr/>
            </w:pPr>
            <w:r w:rsidDel="00000000" w:rsidR="00000000" w:rsidRPr="00000000">
              <w:rPr>
                <w:color w:val="2c3439"/>
                <w:sz w:val="28"/>
                <w:szCs w:val="28"/>
                <w:rtl w:val="0"/>
              </w:rPr>
              <w:t xml:space="preserve">Household  </w:t>
            </w:r>
            <w:r w:rsidDel="00000000" w:rsidR="00000000" w:rsidRPr="00000000">
              <w:rPr>
                <w:rtl w:val="0"/>
              </w:rPr>
            </w:r>
          </w:p>
          <w:p w:rsidR="00000000" w:rsidDel="00000000" w:rsidP="00000000" w:rsidRDefault="00000000" w:rsidRPr="00000000" w14:paraId="000000B9">
            <w:pPr>
              <w:ind w:left="108" w:firstLine="0"/>
              <w:contextualSpacing w:val="0"/>
              <w:rPr/>
            </w:pPr>
            <w:r w:rsidDel="00000000" w:rsidR="00000000" w:rsidRPr="00000000">
              <w:rPr>
                <w:color w:val="2c3439"/>
                <w:sz w:val="28"/>
                <w:szCs w:val="28"/>
                <w:rtl w:val="0"/>
              </w:rPr>
              <w:t xml:space="preserve">Income</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BA">
            <w:pPr>
              <w:spacing w:after="46" w:line="224" w:lineRule="auto"/>
              <w:contextualSpacing w:val="0"/>
              <w:jc w:val="center"/>
              <w:rPr/>
            </w:pPr>
            <w:r w:rsidDel="00000000" w:rsidR="00000000" w:rsidRPr="00000000">
              <w:rPr>
                <w:color w:val="2d74b5"/>
                <w:sz w:val="24"/>
                <w:szCs w:val="24"/>
                <w:rtl w:val="0"/>
              </w:rPr>
              <w:t xml:space="preserve">1-2 children in household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BB">
            <w:pPr>
              <w:ind w:left="295" w:firstLine="0"/>
              <w:contextualSpacing w:val="0"/>
              <w:jc w:val="center"/>
              <w:rPr/>
            </w:pPr>
            <w:r w:rsidDel="00000000" w:rsidR="00000000" w:rsidRPr="00000000">
              <w:rPr>
                <w:color w:val="2d74b5"/>
                <w:sz w:val="24"/>
                <w:szCs w:val="24"/>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BC">
            <w:pPr>
              <w:spacing w:after="40" w:line="224" w:lineRule="auto"/>
              <w:ind w:left="0" w:firstLine="0"/>
              <w:contextualSpacing w:val="0"/>
              <w:jc w:val="center"/>
              <w:rPr/>
            </w:pPr>
            <w:r w:rsidDel="00000000" w:rsidR="00000000" w:rsidRPr="00000000">
              <w:rPr>
                <w:color w:val="2d74b5"/>
                <w:sz w:val="24"/>
                <w:szCs w:val="24"/>
                <w:rtl w:val="0"/>
              </w:rPr>
              <w:t xml:space="preserve">3+ children in household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BD">
            <w:pPr>
              <w:ind w:left="187" w:firstLine="0"/>
              <w:contextualSpacing w:val="0"/>
              <w:jc w:val="center"/>
              <w:rPr/>
            </w:pPr>
            <w:r w:rsidDel="00000000" w:rsidR="00000000" w:rsidRPr="00000000">
              <w:rPr>
                <w:color w:val="2d74b5"/>
                <w:sz w:val="24"/>
                <w:szCs w:val="24"/>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BE">
            <w:pPr>
              <w:ind w:left="-11" w:firstLine="0"/>
              <w:contextualSpacing w:val="0"/>
              <w:jc w:val="center"/>
              <w:rPr/>
            </w:pPr>
            <w:r w:rsidDel="00000000" w:rsidR="00000000" w:rsidRPr="00000000">
              <w:rPr>
                <w:color w:val="2d74b5"/>
                <w:sz w:val="24"/>
                <w:szCs w:val="24"/>
                <w:rtl w:val="0"/>
              </w:rPr>
              <w:t xml:space="preserve"> </w:t>
            </w:r>
            <w:r w:rsidDel="00000000" w:rsidR="00000000" w:rsidRPr="00000000">
              <w:rPr>
                <w:color w:val="528135"/>
                <w:sz w:val="24"/>
                <w:szCs w:val="24"/>
                <w:rtl w:val="0"/>
              </w:rPr>
              <w:t xml:space="preserve">1-2 children in household </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BF">
            <w:pPr>
              <w:contextualSpacing w:val="0"/>
              <w:jc w:val="center"/>
              <w:rPr/>
            </w:pPr>
            <w:r w:rsidDel="00000000" w:rsidR="00000000" w:rsidRPr="00000000">
              <w:rPr>
                <w:color w:val="528135"/>
                <w:sz w:val="24"/>
                <w:szCs w:val="24"/>
                <w:rtl w:val="0"/>
              </w:rPr>
              <w:t xml:space="preserve">3+ children  in household </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C0">
            <w:pPr>
              <w:contextualSpacing w:val="0"/>
              <w:jc w:val="center"/>
              <w:rPr>
                <w:color w:val="ff0000"/>
                <w:sz w:val="24"/>
                <w:szCs w:val="24"/>
              </w:rPr>
            </w:pPr>
            <w:r w:rsidDel="00000000" w:rsidR="00000000" w:rsidRPr="00000000">
              <w:rPr>
                <w:color w:val="ff0000"/>
                <w:sz w:val="24"/>
                <w:szCs w:val="24"/>
                <w:rtl w:val="0"/>
              </w:rPr>
              <w:t xml:space="preserve">1-2 children in household</w:t>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C1">
            <w:pPr>
              <w:contextualSpacing w:val="0"/>
              <w:jc w:val="center"/>
              <w:rPr>
                <w:color w:val="ff0000"/>
                <w:sz w:val="24"/>
                <w:szCs w:val="24"/>
              </w:rPr>
            </w:pPr>
            <w:r w:rsidDel="00000000" w:rsidR="00000000" w:rsidRPr="00000000">
              <w:rPr>
                <w:color w:val="ff0000"/>
                <w:sz w:val="24"/>
                <w:szCs w:val="24"/>
                <w:rtl w:val="0"/>
              </w:rPr>
              <w:t xml:space="preserve">3+ children in household</w:t>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2">
            <w:pPr>
              <w:ind w:left="108" w:firstLine="0"/>
              <w:contextualSpacing w:val="0"/>
              <w:rPr/>
            </w:pPr>
            <w:r w:rsidDel="00000000" w:rsidR="00000000" w:rsidRPr="00000000">
              <w:rPr>
                <w:color w:val="2c3439"/>
                <w:rtl w:val="0"/>
              </w:rPr>
              <w:t xml:space="preserve">$80,000+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3">
            <w:pPr>
              <w:ind w:right="29"/>
              <w:contextualSpacing w:val="0"/>
              <w:jc w:val="center"/>
              <w:rPr/>
            </w:pPr>
            <w:r w:rsidDel="00000000" w:rsidR="00000000" w:rsidRPr="00000000">
              <w:rPr>
                <w:rtl w:val="0"/>
              </w:rPr>
              <w:t xml:space="preserve">$360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4">
            <w:pPr>
              <w:ind w:right="21"/>
              <w:contextualSpacing w:val="0"/>
              <w:jc w:val="center"/>
              <w:rPr/>
            </w:pPr>
            <w:r w:rsidDel="00000000" w:rsidR="00000000" w:rsidRPr="00000000">
              <w:rPr>
                <w:rtl w:val="0"/>
              </w:rPr>
              <w:t xml:space="preserve">$345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5">
            <w:pPr>
              <w:ind w:right="24"/>
              <w:contextualSpacing w:val="0"/>
              <w:jc w:val="center"/>
              <w:rPr/>
            </w:pPr>
            <w:r w:rsidDel="00000000" w:rsidR="00000000" w:rsidRPr="00000000">
              <w:rPr>
                <w:rtl w:val="0"/>
              </w:rPr>
              <w:t xml:space="preserve">$475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6">
            <w:pPr>
              <w:ind w:left="5" w:firstLine="0"/>
              <w:contextualSpacing w:val="0"/>
              <w:jc w:val="center"/>
              <w:rPr/>
            </w:pPr>
            <w:r w:rsidDel="00000000" w:rsidR="00000000" w:rsidRPr="00000000">
              <w:rPr>
                <w:rtl w:val="0"/>
              </w:rPr>
              <w:t xml:space="preserve">$450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7">
            <w:pPr>
              <w:ind w:left="5" w:firstLine="0"/>
              <w:contextualSpacing w:val="0"/>
              <w:jc w:val="center"/>
              <w:rPr/>
            </w:pPr>
            <w:r w:rsidDel="00000000" w:rsidR="00000000" w:rsidRPr="00000000">
              <w:rPr>
                <w:rtl w:val="0"/>
              </w:rPr>
              <w:t xml:space="preserve">$575</w:t>
            </w:r>
          </w:p>
          <w:p w:rsidR="00000000" w:rsidDel="00000000" w:rsidP="00000000" w:rsidRDefault="00000000" w:rsidRPr="00000000" w14:paraId="000000C8">
            <w:pPr>
              <w:ind w:left="5" w:firstLine="0"/>
              <w:contextualSpacing w:val="0"/>
              <w:jc w:val="center"/>
              <w:rPr/>
            </w:pP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9">
            <w:pPr>
              <w:ind w:left="0" w:firstLine="0"/>
              <w:contextualSpacing w:val="0"/>
              <w:jc w:val="center"/>
              <w:rPr/>
            </w:pPr>
            <w:r w:rsidDel="00000000" w:rsidR="00000000" w:rsidRPr="00000000">
              <w:rPr>
                <w:rtl w:val="0"/>
              </w:rPr>
              <w:t xml:space="preserve">$550</w:t>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A">
            <w:pPr>
              <w:ind w:left="108" w:firstLine="0"/>
              <w:contextualSpacing w:val="0"/>
              <w:rPr/>
            </w:pPr>
            <w:r w:rsidDel="00000000" w:rsidR="00000000" w:rsidRPr="00000000">
              <w:rPr>
                <w:color w:val="2c3439"/>
                <w:rtl w:val="0"/>
              </w:rPr>
              <w:t xml:space="preserve">$60-$80,000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B">
            <w:pPr>
              <w:ind w:right="29"/>
              <w:contextualSpacing w:val="0"/>
              <w:jc w:val="center"/>
              <w:rPr/>
            </w:pPr>
            <w:r w:rsidDel="00000000" w:rsidR="00000000" w:rsidRPr="00000000">
              <w:rPr>
                <w:rtl w:val="0"/>
              </w:rPr>
              <w:t xml:space="preserve">$310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C">
            <w:pPr>
              <w:ind w:right="26"/>
              <w:contextualSpacing w:val="0"/>
              <w:jc w:val="center"/>
              <w:rPr/>
            </w:pPr>
            <w:r w:rsidDel="00000000" w:rsidR="00000000" w:rsidRPr="00000000">
              <w:rPr>
                <w:rtl w:val="0"/>
              </w:rPr>
              <w:t xml:space="preserve">$295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D">
            <w:pPr>
              <w:ind w:right="24"/>
              <w:contextualSpacing w:val="0"/>
              <w:jc w:val="center"/>
              <w:rPr/>
            </w:pPr>
            <w:r w:rsidDel="00000000" w:rsidR="00000000" w:rsidRPr="00000000">
              <w:rPr>
                <w:rtl w:val="0"/>
              </w:rPr>
              <w:t xml:space="preserve">$405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E">
            <w:pPr>
              <w:ind w:left="5" w:firstLine="0"/>
              <w:contextualSpacing w:val="0"/>
              <w:jc w:val="center"/>
              <w:rPr/>
            </w:pPr>
            <w:r w:rsidDel="00000000" w:rsidR="00000000" w:rsidRPr="00000000">
              <w:rPr>
                <w:rtl w:val="0"/>
              </w:rPr>
              <w:t xml:space="preserve">$385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CF">
            <w:pPr>
              <w:ind w:left="5" w:firstLine="0"/>
              <w:contextualSpacing w:val="0"/>
              <w:jc w:val="center"/>
              <w:rPr/>
            </w:pPr>
            <w:r w:rsidDel="00000000" w:rsidR="00000000" w:rsidRPr="00000000">
              <w:rPr>
                <w:rtl w:val="0"/>
              </w:rPr>
              <w:t xml:space="preserve">$490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0">
            <w:pPr>
              <w:ind w:left="5" w:firstLine="0"/>
              <w:contextualSpacing w:val="0"/>
              <w:jc w:val="center"/>
              <w:rPr/>
            </w:pPr>
            <w:r w:rsidDel="00000000" w:rsidR="00000000" w:rsidRPr="00000000">
              <w:rPr>
                <w:rtl w:val="0"/>
              </w:rPr>
              <w:t xml:space="preserve">5465</w:t>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1">
            <w:pPr>
              <w:ind w:left="108" w:firstLine="0"/>
              <w:contextualSpacing w:val="0"/>
              <w:rPr/>
            </w:pPr>
            <w:r w:rsidDel="00000000" w:rsidR="00000000" w:rsidRPr="00000000">
              <w:rPr>
                <w:color w:val="2c3439"/>
                <w:rtl w:val="0"/>
              </w:rPr>
              <w:t xml:space="preserve">$50-$60,000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2">
            <w:pPr>
              <w:ind w:right="29"/>
              <w:contextualSpacing w:val="0"/>
              <w:jc w:val="center"/>
              <w:rPr/>
            </w:pPr>
            <w:r w:rsidDel="00000000" w:rsidR="00000000" w:rsidRPr="00000000">
              <w:rPr>
                <w:rtl w:val="0"/>
              </w:rPr>
              <w:t xml:space="preserve">$240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3">
            <w:pPr>
              <w:ind w:right="21"/>
              <w:contextualSpacing w:val="0"/>
              <w:jc w:val="center"/>
              <w:rPr/>
            </w:pPr>
            <w:r w:rsidDel="00000000" w:rsidR="00000000" w:rsidRPr="00000000">
              <w:rPr>
                <w:rtl w:val="0"/>
              </w:rPr>
              <w:t xml:space="preserve">$230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4">
            <w:pPr>
              <w:ind w:right="29"/>
              <w:contextualSpacing w:val="0"/>
              <w:jc w:val="center"/>
              <w:rPr/>
            </w:pPr>
            <w:r w:rsidDel="00000000" w:rsidR="00000000" w:rsidRPr="00000000">
              <w:rPr>
                <w:rtl w:val="0"/>
              </w:rPr>
              <w:t xml:space="preserve">$305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5">
            <w:pPr>
              <w:ind w:left="5" w:firstLine="0"/>
              <w:contextualSpacing w:val="0"/>
              <w:jc w:val="center"/>
              <w:rPr/>
            </w:pPr>
            <w:r w:rsidDel="00000000" w:rsidR="00000000" w:rsidRPr="00000000">
              <w:rPr>
                <w:rtl w:val="0"/>
              </w:rPr>
              <w:t xml:space="preserve">$290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6">
            <w:pPr>
              <w:ind w:left="5" w:firstLine="0"/>
              <w:contextualSpacing w:val="0"/>
              <w:jc w:val="center"/>
              <w:rPr/>
            </w:pPr>
            <w:r w:rsidDel="00000000" w:rsidR="00000000" w:rsidRPr="00000000">
              <w:rPr>
                <w:rtl w:val="0"/>
              </w:rPr>
              <w:t xml:space="preserve">$375</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7">
            <w:pPr>
              <w:ind w:left="5" w:firstLine="0"/>
              <w:contextualSpacing w:val="0"/>
              <w:jc w:val="center"/>
              <w:rPr/>
            </w:pPr>
            <w:r w:rsidDel="00000000" w:rsidR="00000000" w:rsidRPr="00000000">
              <w:rPr>
                <w:rtl w:val="0"/>
              </w:rPr>
              <w:t xml:space="preserve">$355</w:t>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8">
            <w:pPr>
              <w:ind w:left="108" w:firstLine="0"/>
              <w:contextualSpacing w:val="0"/>
              <w:rPr/>
            </w:pPr>
            <w:r w:rsidDel="00000000" w:rsidR="00000000" w:rsidRPr="00000000">
              <w:rPr>
                <w:color w:val="2c3439"/>
                <w:rtl w:val="0"/>
              </w:rPr>
              <w:t xml:space="preserve">$40-$50,000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9">
            <w:pPr>
              <w:ind w:right="29"/>
              <w:contextualSpacing w:val="0"/>
              <w:jc w:val="center"/>
              <w:rPr/>
            </w:pPr>
            <w:r w:rsidDel="00000000" w:rsidR="00000000" w:rsidRPr="00000000">
              <w:rPr>
                <w:rtl w:val="0"/>
              </w:rPr>
              <w:t xml:space="preserve">$180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A">
            <w:pPr>
              <w:ind w:right="26"/>
              <w:contextualSpacing w:val="0"/>
              <w:jc w:val="center"/>
              <w:rPr/>
            </w:pPr>
            <w:r w:rsidDel="00000000" w:rsidR="00000000" w:rsidRPr="00000000">
              <w:rPr>
                <w:rtl w:val="0"/>
              </w:rPr>
              <w:t xml:space="preserve">$170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B">
            <w:pPr>
              <w:ind w:right="24"/>
              <w:contextualSpacing w:val="0"/>
              <w:jc w:val="center"/>
              <w:rPr/>
            </w:pPr>
            <w:r w:rsidDel="00000000" w:rsidR="00000000" w:rsidRPr="00000000">
              <w:rPr>
                <w:rtl w:val="0"/>
              </w:rPr>
              <w:t xml:space="preserve">$240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C">
            <w:pPr>
              <w:ind w:left="5" w:firstLine="0"/>
              <w:contextualSpacing w:val="0"/>
              <w:jc w:val="center"/>
              <w:rPr/>
            </w:pPr>
            <w:r w:rsidDel="00000000" w:rsidR="00000000" w:rsidRPr="00000000">
              <w:rPr>
                <w:rtl w:val="0"/>
              </w:rPr>
              <w:t xml:space="preserve">$220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D">
            <w:pPr>
              <w:ind w:left="5" w:firstLine="0"/>
              <w:contextualSpacing w:val="0"/>
              <w:jc w:val="center"/>
              <w:rPr/>
            </w:pPr>
            <w:r w:rsidDel="00000000" w:rsidR="00000000" w:rsidRPr="00000000">
              <w:rPr>
                <w:rtl w:val="0"/>
              </w:rPr>
              <w:t xml:space="preserve">$250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E">
            <w:pPr>
              <w:ind w:left="5" w:firstLine="0"/>
              <w:contextualSpacing w:val="0"/>
              <w:jc w:val="center"/>
              <w:rPr/>
            </w:pPr>
            <w:r w:rsidDel="00000000" w:rsidR="00000000" w:rsidRPr="00000000">
              <w:rPr>
                <w:rtl w:val="0"/>
              </w:rPr>
              <w:t xml:space="preserve">$225</w:t>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DF">
            <w:pPr>
              <w:ind w:left="108" w:firstLine="0"/>
              <w:contextualSpacing w:val="0"/>
              <w:rPr/>
            </w:pPr>
            <w:r w:rsidDel="00000000" w:rsidR="00000000" w:rsidRPr="00000000">
              <w:rPr>
                <w:color w:val="2c3439"/>
                <w:rtl w:val="0"/>
              </w:rPr>
              <w:t xml:space="preserve">$30-$40,000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0">
            <w:pPr>
              <w:ind w:right="30"/>
              <w:contextualSpacing w:val="0"/>
              <w:jc w:val="center"/>
              <w:rPr/>
            </w:pPr>
            <w:r w:rsidDel="00000000" w:rsidR="00000000" w:rsidRPr="00000000">
              <w:rPr>
                <w:rtl w:val="0"/>
              </w:rPr>
              <w:t xml:space="preserve">$100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1">
            <w:pPr>
              <w:ind w:right="28"/>
              <w:contextualSpacing w:val="0"/>
              <w:jc w:val="center"/>
              <w:rPr/>
            </w:pPr>
            <w:r w:rsidDel="00000000" w:rsidR="00000000" w:rsidRPr="00000000">
              <w:rPr>
                <w:rtl w:val="0"/>
              </w:rPr>
              <w:t xml:space="preserve">$90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2">
            <w:pPr>
              <w:ind w:right="29"/>
              <w:contextualSpacing w:val="0"/>
              <w:jc w:val="center"/>
              <w:rPr/>
            </w:pPr>
            <w:r w:rsidDel="00000000" w:rsidR="00000000" w:rsidRPr="00000000">
              <w:rPr>
                <w:rtl w:val="0"/>
              </w:rPr>
              <w:t xml:space="preserve">$135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3">
            <w:pPr>
              <w:ind w:left="5" w:firstLine="0"/>
              <w:contextualSpacing w:val="0"/>
              <w:jc w:val="center"/>
              <w:rPr/>
            </w:pPr>
            <w:r w:rsidDel="00000000" w:rsidR="00000000" w:rsidRPr="00000000">
              <w:rPr>
                <w:rtl w:val="0"/>
              </w:rPr>
              <w:t xml:space="preserve">$120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4">
            <w:pPr>
              <w:ind w:left="5" w:firstLine="0"/>
              <w:contextualSpacing w:val="0"/>
              <w:jc w:val="center"/>
              <w:rPr/>
            </w:pPr>
            <w:r w:rsidDel="00000000" w:rsidR="00000000" w:rsidRPr="00000000">
              <w:rPr>
                <w:rtl w:val="0"/>
              </w:rPr>
              <w:t xml:space="preserve">$165</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5">
            <w:pPr>
              <w:ind w:left="5" w:firstLine="0"/>
              <w:contextualSpacing w:val="0"/>
              <w:jc w:val="center"/>
              <w:rPr/>
            </w:pPr>
            <w:r w:rsidDel="00000000" w:rsidR="00000000" w:rsidRPr="00000000">
              <w:rPr>
                <w:rtl w:val="0"/>
              </w:rPr>
              <w:t xml:space="preserve">$150</w:t>
            </w:r>
          </w:p>
        </w:tc>
      </w:tr>
      <w:tr>
        <w:trPr>
          <w:trHeight w:val="7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6">
            <w:pPr>
              <w:ind w:left="108" w:firstLine="0"/>
              <w:contextualSpacing w:val="0"/>
              <w:rPr/>
            </w:pPr>
            <w:r w:rsidDel="00000000" w:rsidR="00000000" w:rsidRPr="00000000">
              <w:rPr>
                <w:color w:val="2c3439"/>
                <w:rtl w:val="0"/>
              </w:rPr>
              <w:t xml:space="preserve">&lt;$30,000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7">
            <w:pPr>
              <w:ind w:right="30"/>
              <w:contextualSpacing w:val="0"/>
              <w:jc w:val="center"/>
              <w:rPr>
                <w:sz w:val="28"/>
                <w:szCs w:val="28"/>
              </w:rPr>
            </w:pPr>
            <w:r w:rsidDel="00000000" w:rsidR="00000000" w:rsidRPr="00000000">
              <w:rPr>
                <w:rtl w:val="0"/>
              </w:rPr>
              <w:t xml:space="preserve">$55</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8">
            <w:pPr>
              <w:ind w:right="28"/>
              <w:contextualSpacing w:val="0"/>
              <w:jc w:val="center"/>
              <w:rPr/>
            </w:pPr>
            <w:r w:rsidDel="00000000" w:rsidR="00000000" w:rsidRPr="00000000">
              <w:rPr>
                <w:rtl w:val="0"/>
              </w:rPr>
              <w:t xml:space="preserve">$50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9">
            <w:pPr>
              <w:ind w:right="21"/>
              <w:contextualSpacing w:val="0"/>
              <w:jc w:val="center"/>
              <w:rPr/>
            </w:pPr>
            <w:r w:rsidDel="00000000" w:rsidR="00000000" w:rsidRPr="00000000">
              <w:rPr>
                <w:rtl w:val="0"/>
              </w:rPr>
              <w:t xml:space="preserve">$70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A">
            <w:pPr>
              <w:ind w:left="8" w:firstLine="0"/>
              <w:contextualSpacing w:val="0"/>
              <w:jc w:val="center"/>
              <w:rPr/>
            </w:pPr>
            <w:r w:rsidDel="00000000" w:rsidR="00000000" w:rsidRPr="00000000">
              <w:rPr>
                <w:rtl w:val="0"/>
              </w:rPr>
              <w:t xml:space="preserve">$65</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B">
            <w:pPr>
              <w:ind w:left="8" w:firstLine="0"/>
              <w:contextualSpacing w:val="0"/>
              <w:jc w:val="center"/>
              <w:rPr/>
            </w:pPr>
            <w:r w:rsidDel="00000000" w:rsidR="00000000" w:rsidRPr="00000000">
              <w:rPr>
                <w:rtl w:val="0"/>
              </w:rPr>
              <w:t xml:space="preserve">$85</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0EC">
            <w:pPr>
              <w:ind w:left="8" w:firstLine="0"/>
              <w:contextualSpacing w:val="0"/>
              <w:jc w:val="center"/>
              <w:rPr/>
            </w:pPr>
            <w:r w:rsidDel="00000000" w:rsidR="00000000" w:rsidRPr="00000000">
              <w:rPr>
                <w:rtl w:val="0"/>
              </w:rPr>
              <w:t xml:space="preserve">$75</w:t>
            </w:r>
          </w:p>
        </w:tc>
      </w:tr>
    </w:tbl>
    <w:p w:rsidR="00000000" w:rsidDel="00000000" w:rsidP="00000000" w:rsidRDefault="00000000" w:rsidRPr="00000000" w14:paraId="000000ED">
      <w:pPr>
        <w:spacing w:after="184"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EE">
      <w:pPr>
        <w:spacing w:after="184"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EF">
      <w:pPr>
        <w:spacing w:after="182"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F0">
      <w:pPr>
        <w:spacing w:after="187"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F1">
      <w:pPr>
        <w:spacing w:after="182" w:lineRule="auto"/>
        <w:ind w:left="29" w:firstLine="0"/>
        <w:contextualSpacing w:val="0"/>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F2">
      <w:pPr>
        <w:spacing w:after="153" w:lineRule="auto"/>
        <w:contextualSpacing w:val="0"/>
        <w:jc w:val="left"/>
        <w:rPr/>
      </w:pPr>
      <w:r w:rsidDel="00000000" w:rsidR="00000000" w:rsidRPr="00000000">
        <w:rPr/>
        <mc:AlternateContent>
          <mc:Choice Requires="wpg">
            <w:drawing>
              <wp:inline distB="0" distT="0" distL="0" distR="0">
                <wp:extent cx="6896100" cy="12700"/>
                <wp:effectExtent b="0" l="0" r="0" t="0"/>
                <wp:docPr id="7" name=""/>
                <a:graphic>
                  <a:graphicData uri="http://schemas.microsoft.com/office/word/2010/wordprocessingGroup">
                    <wpg:wgp>
                      <wpg:cNvGrpSpPr/>
                      <wpg:grpSpPr>
                        <a:xfrm>
                          <a:off x="1897950" y="3775428"/>
                          <a:ext cx="6896100" cy="12700"/>
                          <a:chOff x="1897950" y="3775428"/>
                          <a:chExt cx="6896100" cy="9144"/>
                        </a:xfrm>
                      </wpg:grpSpPr>
                      <wpg:grpSp>
                        <wpg:cNvGrpSpPr/>
                        <wpg:grpSpPr>
                          <a:xfrm>
                            <a:off x="1897950" y="3775428"/>
                            <a:ext cx="6896100" cy="9144"/>
                            <a:chOff x="0" y="0"/>
                            <a:chExt cx="6896100" cy="9144"/>
                          </a:xfrm>
                        </wpg:grpSpPr>
                        <wps:wsp>
                          <wps:cNvSpPr/>
                          <wps:cNvPr id="3" name="Shape 3"/>
                          <wps:spPr>
                            <a:xfrm>
                              <a:off x="0" y="0"/>
                              <a:ext cx="68961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0" y="0"/>
                              <a:ext cx="6896100" cy="9144"/>
                            </a:xfrm>
                            <a:custGeom>
                              <a:pathLst>
                                <a:path extrusionOk="0" h="120000" w="120000">
                                  <a:moveTo>
                                    <a:pt x="0" y="0"/>
                                  </a:moveTo>
                                  <a:lnTo>
                                    <a:pt x="119999" y="0"/>
                                  </a:lnTo>
                                  <a:lnTo>
                                    <a:pt x="119999" y="120000"/>
                                  </a:lnTo>
                                  <a:lnTo>
                                    <a:pt x="0" y="120000"/>
                                  </a:lnTo>
                                  <a:lnTo>
                                    <a:pt x="0" y="0"/>
                                  </a:lnTo>
                                </a:path>
                              </a:pathLst>
                            </a:custGeom>
                            <a:solidFill>
                              <a:srgbClr val="58AFB8"/>
                            </a:solidFill>
                            <a:ln>
                              <a:noFill/>
                            </a:ln>
                          </wps:spPr>
                          <wps:bodyPr anchorCtr="0" anchor="ctr" bIns="91425" lIns="91425" spcFirstLastPara="1" rIns="91425" wrap="square" tIns="91425"/>
                        </wps:wsp>
                      </wpg:grpSp>
                    </wpg:wgp>
                  </a:graphicData>
                </a:graphic>
              </wp:inline>
            </w:drawing>
          </mc:Choice>
          <mc:Fallback>
            <w:drawing>
              <wp:inline distB="0" distT="0" distL="0" distR="0">
                <wp:extent cx="6896100" cy="12700"/>
                <wp:effectExtent b="0" l="0" r="0" t="0"/>
                <wp:docPr id="7"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6896100" cy="12700"/>
                        </a:xfrm>
                        <a:prstGeom prst="rect"/>
                        <a:ln/>
                      </pic:spPr>
                    </pic:pic>
                  </a:graphicData>
                </a:graphic>
              </wp:inline>
            </w:drawing>
          </mc:Fallback>
        </mc:AlternateConten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F3">
      <w:pPr>
        <w:pStyle w:val="Heading1"/>
        <w:ind w:left="24" w:firstLine="0"/>
        <w:contextualSpacing w:val="0"/>
        <w:jc w:val="left"/>
        <w:rPr/>
      </w:pPr>
      <w:r w:rsidDel="00000000" w:rsidR="00000000" w:rsidRPr="00000000">
        <w:rPr>
          <w:rFonts w:ascii="Cambria" w:cs="Cambria" w:eastAsia="Cambria" w:hAnsi="Cambria"/>
          <w:color w:val="528135"/>
          <w:sz w:val="40"/>
          <w:szCs w:val="40"/>
          <w:rtl w:val="0"/>
        </w:rPr>
        <w:t xml:space="preserve">Lunch Bunch 12-1 p.m. every day</w:t>
      </w:r>
      <w:r w:rsidDel="00000000" w:rsidR="00000000" w:rsidRPr="00000000">
        <w:rPr>
          <w:rtl w:val="0"/>
        </w:rPr>
      </w:r>
    </w:p>
    <w:p w:rsidR="00000000" w:rsidDel="00000000" w:rsidP="00000000" w:rsidRDefault="00000000" w:rsidRPr="00000000" w14:paraId="000000F4">
      <w:pPr>
        <w:spacing w:after="16" w:lineRule="auto"/>
        <w:ind w:left="29" w:firstLine="0"/>
        <w:contextualSpacing w:val="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F5">
      <w:pPr>
        <w:spacing w:after="6" w:line="252.00000000000003" w:lineRule="auto"/>
        <w:ind w:left="1972" w:right="2043" w:hanging="10"/>
        <w:contextualSpacing w:val="0"/>
        <w:jc w:val="center"/>
        <w:rPr>
          <w:rFonts w:ascii="Cambria" w:cs="Cambria" w:eastAsia="Cambria" w:hAnsi="Cambria"/>
        </w:rPr>
      </w:pPr>
      <w:r w:rsidDel="00000000" w:rsidR="00000000" w:rsidRPr="00000000">
        <w:rPr>
          <w:rFonts w:ascii="Cambria" w:cs="Cambria" w:eastAsia="Cambria" w:hAnsi="Cambria"/>
          <w:sz w:val="28"/>
          <w:szCs w:val="28"/>
          <w:rtl w:val="0"/>
        </w:rPr>
        <w:t xml:space="preserve">Offered to all children for an additional </w:t>
      </w:r>
      <w:r w:rsidDel="00000000" w:rsidR="00000000" w:rsidRPr="00000000">
        <w:rPr>
          <w:rFonts w:ascii="Cambria" w:cs="Cambria" w:eastAsia="Cambria" w:hAnsi="Cambria"/>
          <w:sz w:val="28"/>
          <w:szCs w:val="28"/>
          <w:u w:val="single"/>
          <w:rtl w:val="0"/>
        </w:rPr>
        <w:t xml:space="preserve">monthly</w:t>
      </w:r>
      <w:r w:rsidDel="00000000" w:rsidR="00000000" w:rsidRPr="00000000">
        <w:rPr>
          <w:rFonts w:ascii="Cambria" w:cs="Cambria" w:eastAsia="Cambria" w:hAnsi="Cambria"/>
          <w:sz w:val="28"/>
          <w:szCs w:val="28"/>
          <w:rtl w:val="0"/>
        </w:rPr>
        <w:t xml:space="preserve"> fee.   </w:t>
      </w:r>
      <w:r w:rsidDel="00000000" w:rsidR="00000000" w:rsidRPr="00000000">
        <w:rPr>
          <w:rtl w:val="0"/>
        </w:rPr>
      </w:r>
    </w:p>
    <w:p w:rsidR="00000000" w:rsidDel="00000000" w:rsidP="00000000" w:rsidRDefault="00000000" w:rsidRPr="00000000" w14:paraId="000000F6">
      <w:pPr>
        <w:spacing w:after="143" w:line="252.00000000000003" w:lineRule="auto"/>
        <w:ind w:left="3159" w:right="3175" w:hanging="10"/>
        <w:contextualSpacing w:val="0"/>
        <w:jc w:val="center"/>
        <w:rPr>
          <w:rFonts w:ascii="Cambria" w:cs="Cambria" w:eastAsia="Cambria" w:hAnsi="Cambria"/>
        </w:rPr>
      </w:pPr>
      <w:r w:rsidDel="00000000" w:rsidR="00000000" w:rsidRPr="00000000">
        <w:rPr>
          <w:rFonts w:ascii="Cambria" w:cs="Cambria" w:eastAsia="Cambria" w:hAnsi="Cambria"/>
          <w:sz w:val="28"/>
          <w:szCs w:val="28"/>
          <w:rtl w:val="0"/>
        </w:rPr>
        <w:t xml:space="preserve">Families provide lunch. </w:t>
      </w:r>
      <w:r w:rsidDel="00000000" w:rsidR="00000000" w:rsidRPr="00000000">
        <w:rPr>
          <w:rtl w:val="0"/>
        </w:rPr>
      </w:r>
    </w:p>
    <w:tbl>
      <w:tblPr>
        <w:tblStyle w:val="Table4"/>
        <w:tblW w:w="9782.0" w:type="dxa"/>
        <w:jc w:val="left"/>
        <w:tblInd w:w="833.0" w:type="dxa"/>
        <w:tblLayout w:type="fixed"/>
        <w:tblLook w:val="0400"/>
      </w:tblPr>
      <w:tblGrid>
        <w:gridCol w:w="2402"/>
        <w:gridCol w:w="1350"/>
        <w:gridCol w:w="1440"/>
        <w:gridCol w:w="1530"/>
        <w:gridCol w:w="1530"/>
        <w:gridCol w:w="1530"/>
        <w:tblGridChange w:id="0">
          <w:tblGrid>
            <w:gridCol w:w="2402"/>
            <w:gridCol w:w="1350"/>
            <w:gridCol w:w="1440"/>
            <w:gridCol w:w="1530"/>
            <w:gridCol w:w="1530"/>
            <w:gridCol w:w="1530"/>
          </w:tblGrid>
        </w:tblGridChange>
      </w:tblGrid>
      <w:tr>
        <w:trPr>
          <w:trHeight w:val="360" w:hRule="atLeast"/>
        </w:trPr>
        <w:tc>
          <w:tcPr>
            <w:tcBorders>
              <w:top w:color="c5dfb3" w:space="0" w:sz="4" w:val="single"/>
              <w:left w:color="c5dfb3" w:space="0" w:sz="4" w:val="single"/>
              <w:bottom w:color="a8d08d" w:space="0" w:sz="12" w:val="single"/>
              <w:right w:color="c5dfb3" w:space="0" w:sz="4" w:val="single"/>
            </w:tcBorders>
            <w:vAlign w:val="center"/>
          </w:tcPr>
          <w:p w:rsidR="00000000" w:rsidDel="00000000" w:rsidP="00000000" w:rsidRDefault="00000000" w:rsidRPr="00000000" w14:paraId="000000F7">
            <w:pPr>
              <w:contextualSpacing w:val="0"/>
              <w:rPr/>
            </w:pP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F8">
            <w:pPr>
              <w:ind w:left="14" w:firstLine="0"/>
              <w:contextualSpacing w:val="0"/>
              <w:jc w:val="center"/>
              <w:rPr>
                <w:color w:val="1f4e79"/>
              </w:rPr>
            </w:pPr>
            <w:r w:rsidDel="00000000" w:rsidR="00000000" w:rsidRPr="00000000">
              <w:rPr>
                <w:color w:val="1f4e79"/>
                <w:rtl w:val="0"/>
              </w:rPr>
              <w:t xml:space="preserve">1 day/week </w:t>
            </w:r>
            <w:r w:rsidDel="00000000" w:rsidR="00000000" w:rsidRPr="00000000">
              <w:rPr>
                <w:color w:val="1f4e79"/>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F9">
            <w:pPr>
              <w:ind w:left="17" w:firstLine="0"/>
              <w:contextualSpacing w:val="0"/>
              <w:jc w:val="center"/>
              <w:rPr>
                <w:color w:val="1f4e79"/>
              </w:rPr>
            </w:pPr>
            <w:r w:rsidDel="00000000" w:rsidR="00000000" w:rsidRPr="00000000">
              <w:rPr>
                <w:color w:val="1f4e79"/>
                <w:rtl w:val="0"/>
              </w:rPr>
              <w:t xml:space="preserve">2 days/week </w:t>
            </w:r>
            <w:r w:rsidDel="00000000" w:rsidR="00000000" w:rsidRPr="00000000">
              <w:rPr>
                <w:color w:val="1f4e79"/>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FA">
            <w:pPr>
              <w:ind w:left="12" w:firstLine="0"/>
              <w:contextualSpacing w:val="0"/>
              <w:jc w:val="center"/>
              <w:rPr>
                <w:color w:val="1f4e79"/>
              </w:rPr>
            </w:pPr>
            <w:r w:rsidDel="00000000" w:rsidR="00000000" w:rsidRPr="00000000">
              <w:rPr>
                <w:color w:val="1f4e79"/>
                <w:rtl w:val="0"/>
              </w:rPr>
              <w:t xml:space="preserve">3 days/week </w:t>
            </w:r>
            <w:r w:rsidDel="00000000" w:rsidR="00000000" w:rsidRPr="00000000">
              <w:rPr>
                <w:color w:val="1f4e79"/>
                <w:sz w:val="28"/>
                <w:szCs w:val="28"/>
                <w:rtl w:val="0"/>
              </w:rPr>
              <w:t xml:space="preserve"> </w:t>
            </w:r>
            <w:r w:rsidDel="00000000" w:rsidR="00000000" w:rsidRPr="00000000">
              <w:rPr>
                <w:rtl w:val="0"/>
              </w:rPr>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FB">
            <w:pPr>
              <w:ind w:left="12" w:firstLine="0"/>
              <w:contextualSpacing w:val="0"/>
              <w:jc w:val="center"/>
              <w:rPr>
                <w:color w:val="1f4e79"/>
              </w:rPr>
            </w:pPr>
            <w:r w:rsidDel="00000000" w:rsidR="00000000" w:rsidRPr="00000000">
              <w:rPr>
                <w:color w:val="1f4e79"/>
                <w:rtl w:val="0"/>
              </w:rPr>
              <w:t xml:space="preserve">4 days/week</w:t>
            </w:r>
          </w:p>
        </w:tc>
        <w:tc>
          <w:tcPr>
            <w:tcBorders>
              <w:top w:color="c5dfb3" w:space="0" w:sz="4" w:val="single"/>
              <w:left w:color="c5dfb3" w:space="0" w:sz="4" w:val="single"/>
              <w:bottom w:color="a8d08d" w:space="0" w:sz="12" w:val="single"/>
              <w:right w:color="c5dfb3" w:space="0" w:sz="4" w:val="single"/>
            </w:tcBorders>
          </w:tcPr>
          <w:p w:rsidR="00000000" w:rsidDel="00000000" w:rsidP="00000000" w:rsidRDefault="00000000" w:rsidRPr="00000000" w14:paraId="000000FC">
            <w:pPr>
              <w:ind w:left="12" w:firstLine="0"/>
              <w:contextualSpacing w:val="0"/>
              <w:jc w:val="center"/>
              <w:rPr>
                <w:color w:val="1f4e79"/>
              </w:rPr>
            </w:pPr>
            <w:r w:rsidDel="00000000" w:rsidR="00000000" w:rsidRPr="00000000">
              <w:rPr>
                <w:color w:val="1f4e79"/>
                <w:rtl w:val="0"/>
              </w:rPr>
              <w:t xml:space="preserve">5 days/week</w:t>
            </w:r>
          </w:p>
        </w:tc>
      </w:tr>
      <w:tr>
        <w:trPr>
          <w:trHeight w:val="480" w:hRule="atLeast"/>
        </w:trPr>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FD">
            <w:pPr>
              <w:contextualSpacing w:val="0"/>
              <w:rPr/>
            </w:pPr>
            <w:r w:rsidDel="00000000" w:rsidR="00000000" w:rsidRPr="00000000">
              <w:rPr>
                <w:color w:val="2c3439"/>
                <w:sz w:val="28"/>
                <w:szCs w:val="28"/>
                <w:rtl w:val="0"/>
              </w:rPr>
              <w:t xml:space="preserve">Household Income</w:t>
            </w: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FE">
            <w:pPr>
              <w:ind w:left="181" w:firstLine="0"/>
              <w:contextualSpacing w:val="0"/>
              <w:jc w:val="center"/>
              <w:rPr/>
            </w:pP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0FF">
            <w:pPr>
              <w:ind w:left="129" w:firstLine="0"/>
              <w:contextualSpacing w:val="0"/>
              <w:jc w:val="center"/>
              <w:rPr/>
            </w:pP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100">
            <w:pPr>
              <w:ind w:left="124" w:firstLine="0"/>
              <w:contextualSpacing w:val="0"/>
              <w:jc w:val="center"/>
              <w:rPr/>
            </w:pPr>
            <w:r w:rsidDel="00000000" w:rsidR="00000000" w:rsidRPr="00000000">
              <w:rPr>
                <w:sz w:val="28"/>
                <w:szCs w:val="28"/>
                <w:rtl w:val="0"/>
              </w:rPr>
              <w:t xml:space="preserve"> </w:t>
            </w: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101">
            <w:pPr>
              <w:ind w:left="124" w:firstLine="0"/>
              <w:contextualSpacing w:val="0"/>
              <w:jc w:val="center"/>
              <w:rPr>
                <w:sz w:val="28"/>
                <w:szCs w:val="28"/>
              </w:rPr>
            </w:pPr>
            <w:r w:rsidDel="00000000" w:rsidR="00000000" w:rsidRPr="00000000">
              <w:rPr>
                <w:rtl w:val="0"/>
              </w:rPr>
            </w:r>
          </w:p>
        </w:tc>
        <w:tc>
          <w:tcPr>
            <w:tcBorders>
              <w:top w:color="a8d08d" w:space="0" w:sz="12" w:val="single"/>
              <w:left w:color="c5dfb3" w:space="0" w:sz="4" w:val="single"/>
              <w:bottom w:color="c5dfb3" w:space="0" w:sz="4" w:val="single"/>
              <w:right w:color="c5dfb3" w:space="0" w:sz="4" w:val="single"/>
            </w:tcBorders>
          </w:tcPr>
          <w:p w:rsidR="00000000" w:rsidDel="00000000" w:rsidP="00000000" w:rsidRDefault="00000000" w:rsidRPr="00000000" w14:paraId="00000102">
            <w:pPr>
              <w:ind w:left="124" w:firstLine="0"/>
              <w:contextualSpacing w:val="0"/>
              <w:jc w:val="center"/>
              <w:rPr>
                <w:sz w:val="28"/>
                <w:szCs w:val="28"/>
              </w:rPr>
            </w:pPr>
            <w:r w:rsidDel="00000000" w:rsidR="00000000" w:rsidRPr="00000000">
              <w:rPr>
                <w:rtl w:val="0"/>
              </w:rPr>
            </w:r>
          </w:p>
        </w:tc>
      </w:tr>
      <w:tr>
        <w:trPr>
          <w:trHeight w:val="46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3">
            <w:pPr>
              <w:contextualSpacing w:val="0"/>
              <w:rPr/>
            </w:pPr>
            <w:r w:rsidDel="00000000" w:rsidR="00000000" w:rsidRPr="00000000">
              <w:rPr>
                <w:color w:val="2c3439"/>
                <w:rtl w:val="0"/>
              </w:rPr>
              <w:t xml:space="preserve">$60,000+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4">
            <w:pPr>
              <w:ind w:right="31"/>
              <w:contextualSpacing w:val="0"/>
              <w:jc w:val="center"/>
              <w:rPr/>
            </w:pPr>
            <w:r w:rsidDel="00000000" w:rsidR="00000000" w:rsidRPr="00000000">
              <w:rPr>
                <w:rtl w:val="0"/>
              </w:rPr>
              <w:t xml:space="preserve">$30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5">
            <w:pPr>
              <w:ind w:right="22"/>
              <w:contextualSpacing w:val="0"/>
              <w:jc w:val="center"/>
              <w:rPr/>
            </w:pPr>
            <w:r w:rsidDel="00000000" w:rsidR="00000000" w:rsidRPr="00000000">
              <w:rPr>
                <w:rtl w:val="0"/>
              </w:rPr>
              <w:t xml:space="preserve">$60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6">
            <w:pPr>
              <w:ind w:right="27"/>
              <w:contextualSpacing w:val="0"/>
              <w:jc w:val="center"/>
              <w:rPr/>
            </w:pPr>
            <w:r w:rsidDel="00000000" w:rsidR="00000000" w:rsidRPr="00000000">
              <w:rPr>
                <w:rtl w:val="0"/>
              </w:rPr>
              <w:t xml:space="preserve">$90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7">
            <w:pPr>
              <w:ind w:right="27"/>
              <w:contextualSpacing w:val="0"/>
              <w:jc w:val="center"/>
              <w:rPr/>
            </w:pPr>
            <w:r w:rsidDel="00000000" w:rsidR="00000000" w:rsidRPr="00000000">
              <w:rPr>
                <w:rtl w:val="0"/>
              </w:rPr>
              <w:t xml:space="preserve">$120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8">
            <w:pPr>
              <w:ind w:right="27"/>
              <w:contextualSpacing w:val="0"/>
              <w:jc w:val="center"/>
              <w:rPr/>
            </w:pPr>
            <w:r w:rsidDel="00000000" w:rsidR="00000000" w:rsidRPr="00000000">
              <w:rPr>
                <w:rtl w:val="0"/>
              </w:rPr>
              <w:t xml:space="preserve">$150</w:t>
            </w:r>
          </w:p>
        </w:tc>
      </w:tr>
      <w:tr>
        <w:trPr>
          <w:trHeight w:val="44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9">
            <w:pPr>
              <w:contextualSpacing w:val="0"/>
              <w:rPr/>
            </w:pPr>
            <w:r w:rsidDel="00000000" w:rsidR="00000000" w:rsidRPr="00000000">
              <w:rPr>
                <w:color w:val="2c3439"/>
                <w:rtl w:val="0"/>
              </w:rPr>
              <w:t xml:space="preserve">$40-$60,000 </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A">
            <w:pPr>
              <w:ind w:right="31"/>
              <w:contextualSpacing w:val="0"/>
              <w:jc w:val="center"/>
              <w:rPr/>
            </w:pPr>
            <w:r w:rsidDel="00000000" w:rsidR="00000000" w:rsidRPr="00000000">
              <w:rPr>
                <w:rtl w:val="0"/>
              </w:rPr>
              <w:t xml:space="preserve">$20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B">
            <w:pPr>
              <w:ind w:right="27"/>
              <w:contextualSpacing w:val="0"/>
              <w:jc w:val="center"/>
              <w:rPr/>
            </w:pPr>
            <w:r w:rsidDel="00000000" w:rsidR="00000000" w:rsidRPr="00000000">
              <w:rPr>
                <w:rtl w:val="0"/>
              </w:rPr>
              <w:t xml:space="preserve">$40 </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C">
            <w:pPr>
              <w:ind w:right="27"/>
              <w:contextualSpacing w:val="0"/>
              <w:jc w:val="center"/>
              <w:rPr/>
            </w:pPr>
            <w:r w:rsidDel="00000000" w:rsidR="00000000" w:rsidRPr="00000000">
              <w:rPr>
                <w:rtl w:val="0"/>
              </w:rPr>
              <w:t xml:space="preserve">$60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D">
            <w:pPr>
              <w:ind w:right="27"/>
              <w:contextualSpacing w:val="0"/>
              <w:jc w:val="center"/>
              <w:rPr/>
            </w:pPr>
            <w:r w:rsidDel="00000000" w:rsidR="00000000" w:rsidRPr="00000000">
              <w:rPr>
                <w:rtl w:val="0"/>
              </w:rPr>
              <w:t xml:space="preserve">$80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E">
            <w:pPr>
              <w:ind w:right="27"/>
              <w:contextualSpacing w:val="0"/>
              <w:jc w:val="center"/>
              <w:rPr/>
            </w:pPr>
            <w:r w:rsidDel="00000000" w:rsidR="00000000" w:rsidRPr="00000000">
              <w:rPr>
                <w:rtl w:val="0"/>
              </w:rPr>
              <w:t xml:space="preserve">$100</w:t>
            </w:r>
          </w:p>
        </w:tc>
      </w:tr>
      <w:tr>
        <w:trPr>
          <w:trHeight w:val="520" w:hRule="atLeast"/>
        </w:trPr>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0F">
            <w:pPr>
              <w:contextualSpacing w:val="0"/>
              <w:rPr/>
            </w:pPr>
            <w:r w:rsidDel="00000000" w:rsidR="00000000" w:rsidRPr="00000000">
              <w:rPr>
                <w:color w:val="2c3439"/>
                <w:rtl w:val="0"/>
              </w:rPr>
              <w:t xml:space="preserve">&lt;$40,000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10">
            <w:pPr>
              <w:ind w:right="31"/>
              <w:contextualSpacing w:val="0"/>
              <w:jc w:val="center"/>
              <w:rPr/>
            </w:pPr>
            <w:r w:rsidDel="00000000" w:rsidR="00000000" w:rsidRPr="00000000">
              <w:rPr>
                <w:rtl w:val="0"/>
              </w:rPr>
              <w:t xml:space="preserve">$10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11">
            <w:pPr>
              <w:ind w:right="27"/>
              <w:contextualSpacing w:val="0"/>
              <w:jc w:val="center"/>
              <w:rPr/>
            </w:pPr>
            <w:r w:rsidDel="00000000" w:rsidR="00000000" w:rsidRPr="00000000">
              <w:rPr>
                <w:rtl w:val="0"/>
              </w:rPr>
              <w:t xml:space="preserve">$20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12">
            <w:pPr>
              <w:ind w:right="27"/>
              <w:contextualSpacing w:val="0"/>
              <w:jc w:val="center"/>
              <w:rPr/>
            </w:pPr>
            <w:r w:rsidDel="00000000" w:rsidR="00000000" w:rsidRPr="00000000">
              <w:rPr>
                <w:rtl w:val="0"/>
              </w:rPr>
              <w:t xml:space="preserve">$30</w:t>
            </w:r>
            <w:r w:rsidDel="00000000" w:rsidR="00000000" w:rsidRPr="00000000">
              <w:rPr>
                <w:sz w:val="28"/>
                <w:szCs w:val="28"/>
                <w:rtl w:val="0"/>
              </w:rPr>
              <w:t xml:space="preserve"> </w:t>
            </w:r>
            <w:r w:rsidDel="00000000" w:rsidR="00000000" w:rsidRPr="00000000">
              <w:rPr>
                <w:rtl w:val="0"/>
              </w:rPr>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13">
            <w:pPr>
              <w:ind w:right="27"/>
              <w:contextualSpacing w:val="0"/>
              <w:jc w:val="center"/>
              <w:rPr/>
            </w:pPr>
            <w:r w:rsidDel="00000000" w:rsidR="00000000" w:rsidRPr="00000000">
              <w:rPr>
                <w:rtl w:val="0"/>
              </w:rPr>
              <w:t xml:space="preserve">$40</w:t>
            </w:r>
          </w:p>
        </w:tc>
        <w:tc>
          <w:tcPr>
            <w:tcBorders>
              <w:top w:color="c5dfb3" w:space="0" w:sz="4" w:val="single"/>
              <w:left w:color="c5dfb3" w:space="0" w:sz="4" w:val="single"/>
              <w:bottom w:color="c5dfb3" w:space="0" w:sz="4" w:val="single"/>
              <w:right w:color="c5dfb3" w:space="0" w:sz="4" w:val="single"/>
            </w:tcBorders>
          </w:tcPr>
          <w:p w:rsidR="00000000" w:rsidDel="00000000" w:rsidP="00000000" w:rsidRDefault="00000000" w:rsidRPr="00000000" w14:paraId="00000114">
            <w:pPr>
              <w:ind w:right="27"/>
              <w:contextualSpacing w:val="0"/>
              <w:jc w:val="center"/>
              <w:rPr/>
            </w:pPr>
            <w:r w:rsidDel="00000000" w:rsidR="00000000" w:rsidRPr="00000000">
              <w:rPr>
                <w:rtl w:val="0"/>
              </w:rPr>
              <w:t xml:space="preserve">$50</w:t>
            </w:r>
          </w:p>
        </w:tc>
      </w:tr>
    </w:tbl>
    <w:p w:rsidR="00000000" w:rsidDel="00000000" w:rsidP="00000000" w:rsidRDefault="00000000" w:rsidRPr="00000000" w14:paraId="00000115">
      <w:pPr>
        <w:spacing w:after="0" w:lineRule="auto"/>
        <w:ind w:left="29" w:firstLine="0"/>
        <w:contextualSpacing w:val="0"/>
        <w:rPr>
          <w:sz w:val="24"/>
          <w:szCs w:val="24"/>
        </w:rPr>
      </w:pPr>
      <w:r w:rsidDel="00000000" w:rsidR="00000000" w:rsidRPr="00000000">
        <w:rPr>
          <w:rFonts w:ascii="Cambria" w:cs="Cambria" w:eastAsia="Cambria" w:hAnsi="Cambria"/>
          <w:color w:val="528135"/>
          <w:sz w:val="40"/>
          <w:szCs w:val="40"/>
          <w:rtl w:val="0"/>
        </w:rPr>
        <w:t xml:space="preserve"> </w:t>
      </w:r>
      <w:r w:rsidDel="00000000" w:rsidR="00000000" w:rsidRPr="00000000">
        <w:rPr>
          <w:rtl w:val="0"/>
        </w:rPr>
      </w:r>
    </w:p>
    <w:p w:rsidR="00000000" w:rsidDel="00000000" w:rsidP="00000000" w:rsidRDefault="00000000" w:rsidRPr="00000000" w14:paraId="00000116">
      <w:pPr>
        <w:contextualSpacing w:val="0"/>
        <w:rPr>
          <w:rFonts w:ascii="Cambria" w:cs="Cambria" w:eastAsia="Cambria" w:hAnsi="Cambria"/>
          <w:b w:val="1"/>
          <w:i w:val="1"/>
          <w:color w:val="538135"/>
          <w:sz w:val="40"/>
          <w:szCs w:val="40"/>
        </w:rPr>
      </w:pPr>
      <w:r w:rsidDel="00000000" w:rsidR="00000000" w:rsidRPr="00000000">
        <w:rPr>
          <w:rFonts w:ascii="Cambria" w:cs="Cambria" w:eastAsia="Cambria" w:hAnsi="Cambria"/>
          <w:b w:val="1"/>
          <w:i w:val="1"/>
          <w:color w:val="538135"/>
          <w:sz w:val="40"/>
          <w:szCs w:val="40"/>
          <w:rtl w:val="0"/>
        </w:rPr>
        <w:t xml:space="preserve">FAIR SHARE Guide</w:t>
      </w:r>
    </w:p>
    <w:p w:rsidR="00000000" w:rsidDel="00000000" w:rsidP="00000000" w:rsidRDefault="00000000" w:rsidRPr="00000000" w14:paraId="00000117">
      <w:pPr>
        <w:spacing w:after="0" w:lineRule="auto"/>
        <w:contextualSpacing w:val="0"/>
        <w:rPr>
          <w:sz w:val="24"/>
          <w:szCs w:val="24"/>
        </w:rPr>
      </w:pPr>
      <w:r w:rsidDel="00000000" w:rsidR="00000000" w:rsidRPr="00000000">
        <w:rPr>
          <w:sz w:val="24"/>
          <w:szCs w:val="24"/>
          <w:rtl w:val="0"/>
        </w:rPr>
        <w:t xml:space="preserve">All families are encouraged to make an additional </w:t>
      </w:r>
      <w:r w:rsidDel="00000000" w:rsidR="00000000" w:rsidRPr="00000000">
        <w:rPr>
          <w:i w:val="1"/>
          <w:sz w:val="24"/>
          <w:szCs w:val="24"/>
          <w:rtl w:val="0"/>
        </w:rPr>
        <w:t xml:space="preserve">Fair Share </w:t>
      </w:r>
      <w:r w:rsidDel="00000000" w:rsidR="00000000" w:rsidRPr="00000000">
        <w:rPr>
          <w:sz w:val="24"/>
          <w:szCs w:val="24"/>
          <w:rtl w:val="0"/>
        </w:rPr>
        <w:t xml:space="preserve">donation to Whittier Wildflowers once a year. All gifts are voluntary and tax-deductible and can be made monthly or annually.  These donations are used to keep tuition affordable for all families and to sustain our tuition model.  </w:t>
      </w:r>
    </w:p>
    <w:p w:rsidR="00000000" w:rsidDel="00000000" w:rsidP="00000000" w:rsidRDefault="00000000" w:rsidRPr="00000000" w14:paraId="00000118">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119">
      <w:pPr>
        <w:spacing w:after="0" w:lineRule="auto"/>
        <w:contextualSpacing w:val="0"/>
        <w:rPr>
          <w:sz w:val="24"/>
          <w:szCs w:val="24"/>
        </w:rPr>
      </w:pPr>
      <w:r w:rsidDel="00000000" w:rsidR="00000000" w:rsidRPr="00000000">
        <w:rPr>
          <w:sz w:val="24"/>
          <w:szCs w:val="24"/>
          <w:rtl w:val="0"/>
        </w:rPr>
        <w:t xml:space="preserve">If a family has more than one child enrolled, only one fair share pledge needs to be considered. </w:t>
      </w:r>
    </w:p>
    <w:p w:rsidR="00000000" w:rsidDel="00000000" w:rsidP="00000000" w:rsidRDefault="00000000" w:rsidRPr="00000000" w14:paraId="0000011A">
      <w:pPr>
        <w:spacing w:after="0" w:lineRule="auto"/>
        <w:contextualSpacing w:val="0"/>
        <w:rPr/>
      </w:pPr>
      <w:r w:rsidDel="00000000" w:rsidR="00000000" w:rsidRPr="00000000">
        <w:rPr>
          <w:rtl w:val="0"/>
        </w:rPr>
      </w:r>
    </w:p>
    <w:tbl>
      <w:tblPr>
        <w:tblStyle w:val="Table5"/>
        <w:tblW w:w="6438.0" w:type="dxa"/>
        <w:jc w:val="left"/>
        <w:tblInd w:w="1795.0" w:type="dxa"/>
        <w:tblLayout w:type="fixed"/>
        <w:tblLook w:val="0400"/>
      </w:tblPr>
      <w:tblGrid>
        <w:gridCol w:w="2970"/>
        <w:gridCol w:w="3468"/>
        <w:tblGridChange w:id="0">
          <w:tblGrid>
            <w:gridCol w:w="2970"/>
            <w:gridCol w:w="3468"/>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ind w:left="147" w:right="40" w:firstLine="0"/>
              <w:contextualSpacing w:val="0"/>
              <w:jc w:val="center"/>
              <w:rPr>
                <w:b w:val="1"/>
                <w:sz w:val="24"/>
                <w:szCs w:val="24"/>
              </w:rPr>
            </w:pPr>
            <w:r w:rsidDel="00000000" w:rsidR="00000000" w:rsidRPr="00000000">
              <w:rPr>
                <w:b w:val="1"/>
                <w:sz w:val="24"/>
                <w:szCs w:val="24"/>
                <w:rtl w:val="0"/>
              </w:rPr>
              <w:t xml:space="preserve">Annual Household  </w:t>
            </w:r>
          </w:p>
          <w:p w:rsidR="00000000" w:rsidDel="00000000" w:rsidP="00000000" w:rsidRDefault="00000000" w:rsidRPr="00000000" w14:paraId="0000011C">
            <w:pPr>
              <w:ind w:left="147" w:right="40" w:firstLine="0"/>
              <w:contextualSpacing w:val="0"/>
              <w:jc w:val="center"/>
              <w:rPr/>
            </w:pPr>
            <w:r w:rsidDel="00000000" w:rsidR="00000000" w:rsidRPr="00000000">
              <w:rPr>
                <w:b w:val="1"/>
                <w:sz w:val="24"/>
                <w:szCs w:val="24"/>
                <w:rtl w:val="0"/>
              </w:rPr>
              <w:t xml:space="preserve">Gross Income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ind w:left="178" w:right="124" w:firstLine="0"/>
              <w:contextualSpacing w:val="0"/>
              <w:jc w:val="center"/>
              <w:rPr>
                <w:b w:val="1"/>
                <w:sz w:val="24"/>
                <w:szCs w:val="24"/>
              </w:rPr>
            </w:pPr>
            <w:r w:rsidDel="00000000" w:rsidR="00000000" w:rsidRPr="00000000">
              <w:rPr>
                <w:b w:val="1"/>
                <w:sz w:val="24"/>
                <w:szCs w:val="24"/>
                <w:rtl w:val="0"/>
              </w:rPr>
              <w:t xml:space="preserve">Suggested Annual </w:t>
            </w:r>
          </w:p>
          <w:p w:rsidR="00000000" w:rsidDel="00000000" w:rsidP="00000000" w:rsidRDefault="00000000" w:rsidRPr="00000000" w14:paraId="0000011E">
            <w:pPr>
              <w:ind w:left="178" w:right="124" w:firstLine="0"/>
              <w:contextualSpacing w:val="0"/>
              <w:jc w:val="center"/>
              <w:rPr/>
            </w:pPr>
            <w:r w:rsidDel="00000000" w:rsidR="00000000" w:rsidRPr="00000000">
              <w:rPr>
                <w:b w:val="1"/>
                <w:sz w:val="24"/>
                <w:szCs w:val="24"/>
                <w:rtl w:val="0"/>
              </w:rPr>
              <w:t xml:space="preserve">Fair Share Donation</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ind w:right="1"/>
              <w:contextualSpacing w:val="0"/>
              <w:jc w:val="center"/>
              <w:rPr/>
            </w:pPr>
            <w:r w:rsidDel="00000000" w:rsidR="00000000" w:rsidRPr="00000000">
              <w:rPr>
                <w:sz w:val="24"/>
                <w:szCs w:val="24"/>
                <w:rtl w:val="0"/>
              </w:rPr>
              <w:t xml:space="preserve">$200,000+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ind w:left="4" w:firstLine="0"/>
              <w:contextualSpacing w:val="0"/>
              <w:jc w:val="center"/>
              <w:rPr/>
            </w:pPr>
            <w:r w:rsidDel="00000000" w:rsidR="00000000" w:rsidRPr="00000000">
              <w:rPr>
                <w:sz w:val="24"/>
                <w:szCs w:val="24"/>
                <w:rtl w:val="0"/>
              </w:rPr>
              <w:t xml:space="preserve">$1,500+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ind w:left="1" w:firstLine="0"/>
              <w:contextualSpacing w:val="0"/>
              <w:jc w:val="center"/>
              <w:rPr/>
            </w:pPr>
            <w:r w:rsidDel="00000000" w:rsidR="00000000" w:rsidRPr="00000000">
              <w:rPr>
                <w:sz w:val="24"/>
                <w:szCs w:val="24"/>
                <w:rtl w:val="0"/>
              </w:rPr>
              <w:t xml:space="preserve">$150-$200,000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ind w:left="4" w:firstLine="0"/>
              <w:contextualSpacing w:val="0"/>
              <w:jc w:val="center"/>
              <w:rPr/>
            </w:pPr>
            <w:r w:rsidDel="00000000" w:rsidR="00000000" w:rsidRPr="00000000">
              <w:rPr>
                <w:sz w:val="24"/>
                <w:szCs w:val="24"/>
                <w:rtl w:val="0"/>
              </w:rPr>
              <w:t xml:space="preserve">$1,000</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ind w:left="1" w:firstLine="0"/>
              <w:contextualSpacing w:val="0"/>
              <w:jc w:val="center"/>
              <w:rPr/>
            </w:pPr>
            <w:r w:rsidDel="00000000" w:rsidR="00000000" w:rsidRPr="00000000">
              <w:rPr>
                <w:sz w:val="24"/>
                <w:szCs w:val="24"/>
                <w:rtl w:val="0"/>
              </w:rPr>
              <w:t xml:space="preserve">$120-$149,000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ind w:left="2" w:firstLine="0"/>
              <w:contextualSpacing w:val="0"/>
              <w:jc w:val="center"/>
              <w:rPr/>
            </w:pPr>
            <w:r w:rsidDel="00000000" w:rsidR="00000000" w:rsidRPr="00000000">
              <w:rPr>
                <w:sz w:val="24"/>
                <w:szCs w:val="24"/>
                <w:rtl w:val="0"/>
              </w:rPr>
              <w:t xml:space="preserve">$500</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ind w:right="1"/>
              <w:contextualSpacing w:val="0"/>
              <w:jc w:val="center"/>
              <w:rPr/>
            </w:pPr>
            <w:r w:rsidDel="00000000" w:rsidR="00000000" w:rsidRPr="00000000">
              <w:rPr>
                <w:sz w:val="24"/>
                <w:szCs w:val="24"/>
                <w:rtl w:val="0"/>
              </w:rPr>
              <w:t xml:space="preserve">$100-$119,000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ind w:left="2" w:firstLine="0"/>
              <w:contextualSpacing w:val="0"/>
              <w:jc w:val="center"/>
              <w:rPr/>
            </w:pPr>
            <w:r w:rsidDel="00000000" w:rsidR="00000000" w:rsidRPr="00000000">
              <w:rPr>
                <w:sz w:val="24"/>
                <w:szCs w:val="24"/>
                <w:rtl w:val="0"/>
              </w:rPr>
              <w:t xml:space="preserve">$400</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ind w:right="1"/>
              <w:contextualSpacing w:val="0"/>
              <w:jc w:val="center"/>
              <w:rPr/>
            </w:pPr>
            <w:r w:rsidDel="00000000" w:rsidR="00000000" w:rsidRPr="00000000">
              <w:rPr>
                <w:sz w:val="24"/>
                <w:szCs w:val="24"/>
                <w:rtl w:val="0"/>
              </w:rPr>
              <w:t xml:space="preserve">$80,000-$99,000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contextualSpacing w:val="0"/>
              <w:jc w:val="center"/>
              <w:rPr/>
            </w:pPr>
            <w:r w:rsidDel="00000000" w:rsidR="00000000" w:rsidRPr="00000000">
              <w:rPr>
                <w:sz w:val="24"/>
                <w:szCs w:val="24"/>
                <w:rtl w:val="0"/>
              </w:rPr>
              <w:t xml:space="preserve">$300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ind w:right="1"/>
              <w:contextualSpacing w:val="0"/>
              <w:jc w:val="center"/>
              <w:rPr>
                <w:sz w:val="24"/>
                <w:szCs w:val="24"/>
              </w:rPr>
            </w:pPr>
            <w:r w:rsidDel="00000000" w:rsidR="00000000" w:rsidRPr="00000000">
              <w:rPr>
                <w:sz w:val="24"/>
                <w:szCs w:val="24"/>
                <w:rtl w:val="0"/>
              </w:rPr>
              <w:t xml:space="preserve">$60-$79,000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contextualSpacing w:val="0"/>
              <w:jc w:val="center"/>
              <w:rPr>
                <w:sz w:val="24"/>
                <w:szCs w:val="24"/>
              </w:rPr>
            </w:pPr>
            <w:r w:rsidDel="00000000" w:rsidR="00000000" w:rsidRPr="00000000">
              <w:rPr>
                <w:sz w:val="24"/>
                <w:szCs w:val="24"/>
                <w:rtl w:val="0"/>
              </w:rPr>
              <w:t xml:space="preserve">$150</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ind w:right="1"/>
              <w:contextualSpacing w:val="0"/>
              <w:jc w:val="center"/>
              <w:rPr>
                <w:sz w:val="24"/>
                <w:szCs w:val="24"/>
              </w:rPr>
            </w:pPr>
            <w:r w:rsidDel="00000000" w:rsidR="00000000" w:rsidRPr="00000000">
              <w:rPr>
                <w:sz w:val="24"/>
                <w:szCs w:val="24"/>
                <w:rtl w:val="0"/>
              </w:rPr>
              <w:t xml:space="preserve">&lt;$59,000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contextualSpacing w:val="0"/>
              <w:jc w:val="center"/>
              <w:rPr>
                <w:sz w:val="24"/>
                <w:szCs w:val="24"/>
              </w:rPr>
            </w:pPr>
            <w:r w:rsidDel="00000000" w:rsidR="00000000" w:rsidRPr="00000000">
              <w:rPr>
                <w:sz w:val="24"/>
                <w:szCs w:val="24"/>
                <w:rtl w:val="0"/>
              </w:rPr>
              <w:t xml:space="preserve">$25-$50</w:t>
            </w:r>
          </w:p>
        </w:tc>
      </w:tr>
    </w:tbl>
    <w:p w:rsidR="00000000" w:rsidDel="00000000" w:rsidP="00000000" w:rsidRDefault="00000000" w:rsidRPr="00000000" w14:paraId="0000012D">
      <w:pPr>
        <w:spacing w:after="0" w:lineRule="auto"/>
        <w:contextualSpacing w:val="0"/>
        <w:rPr/>
      </w:pPr>
      <w:r w:rsidDel="00000000" w:rsidR="00000000" w:rsidRPr="00000000">
        <w:rPr>
          <w:rtl w:val="0"/>
        </w:rPr>
      </w:r>
    </w:p>
    <w:sectPr>
      <w:footerReference r:id="rId13" w:type="default"/>
      <w:footerReference r:id="rId14" w:type="first"/>
      <w:pgSz w:h="15840" w:w="12240"/>
      <w:pgMar w:bottom="911" w:top="805" w:left="691" w:right="52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spacing w:after="720" w:lineRule="auto"/>
      <w:ind w:left="29" w:firstLine="0"/>
      <w:contextualSpacing w:val="0"/>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color w:val="808080"/>
        <w:rtl w:val="0"/>
      </w:rPr>
      <w:t xml:space="preserve">P a g e</w:t>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spacing w:after="88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Calibri" w:cs="Calibri" w:eastAsia="Calibri" w:hAnsi="Calibri"/>
        <w:b w:val="0"/>
        <w:i w:val="0"/>
        <w:strike w:val="0"/>
        <w:color w:val="000000"/>
        <w:sz w:val="28"/>
        <w:szCs w:val="28"/>
        <w:highlight w:val="white"/>
        <w:u w:val="none"/>
        <w:vertAlign w:val="baseline"/>
      </w:rPr>
    </w:lvl>
    <w:lvl w:ilvl="1">
      <w:start w:val="1"/>
      <w:numFmt w:val="lowerLetter"/>
      <w:lvlText w:val="%2"/>
      <w:lvlJc w:val="left"/>
      <w:pPr>
        <w:ind w:left="1426" w:hanging="1426"/>
      </w:pPr>
      <w:rPr>
        <w:rFonts w:ascii="Calibri" w:cs="Calibri" w:eastAsia="Calibri" w:hAnsi="Calibri"/>
        <w:b w:val="0"/>
        <w:i w:val="0"/>
        <w:strike w:val="0"/>
        <w:color w:val="000000"/>
        <w:sz w:val="28"/>
        <w:szCs w:val="28"/>
        <w:highlight w:val="white"/>
        <w:u w:val="none"/>
        <w:vertAlign w:val="baseline"/>
      </w:rPr>
    </w:lvl>
    <w:lvl w:ilvl="2">
      <w:start w:val="1"/>
      <w:numFmt w:val="lowerRoman"/>
      <w:lvlText w:val="%3"/>
      <w:lvlJc w:val="left"/>
      <w:pPr>
        <w:ind w:left="2146" w:hanging="2146"/>
      </w:pPr>
      <w:rPr>
        <w:rFonts w:ascii="Calibri" w:cs="Calibri" w:eastAsia="Calibri" w:hAnsi="Calibri"/>
        <w:b w:val="0"/>
        <w:i w:val="0"/>
        <w:strike w:val="0"/>
        <w:color w:val="000000"/>
        <w:sz w:val="28"/>
        <w:szCs w:val="28"/>
        <w:highlight w:val="white"/>
        <w:u w:val="none"/>
        <w:vertAlign w:val="baseline"/>
      </w:rPr>
    </w:lvl>
    <w:lvl w:ilvl="3">
      <w:start w:val="1"/>
      <w:numFmt w:val="decimal"/>
      <w:lvlText w:val="%4"/>
      <w:lvlJc w:val="left"/>
      <w:pPr>
        <w:ind w:left="2866" w:hanging="2866"/>
      </w:pPr>
      <w:rPr>
        <w:rFonts w:ascii="Calibri" w:cs="Calibri" w:eastAsia="Calibri" w:hAnsi="Calibri"/>
        <w:b w:val="0"/>
        <w:i w:val="0"/>
        <w:strike w:val="0"/>
        <w:color w:val="000000"/>
        <w:sz w:val="28"/>
        <w:szCs w:val="28"/>
        <w:highlight w:val="white"/>
        <w:u w:val="none"/>
        <w:vertAlign w:val="baseline"/>
      </w:rPr>
    </w:lvl>
    <w:lvl w:ilvl="4">
      <w:start w:val="1"/>
      <w:numFmt w:val="lowerLetter"/>
      <w:lvlText w:val="%5"/>
      <w:lvlJc w:val="left"/>
      <w:pPr>
        <w:ind w:left="3586" w:hanging="3586"/>
      </w:pPr>
      <w:rPr>
        <w:rFonts w:ascii="Calibri" w:cs="Calibri" w:eastAsia="Calibri" w:hAnsi="Calibri"/>
        <w:b w:val="0"/>
        <w:i w:val="0"/>
        <w:strike w:val="0"/>
        <w:color w:val="000000"/>
        <w:sz w:val="28"/>
        <w:szCs w:val="28"/>
        <w:highlight w:val="white"/>
        <w:u w:val="none"/>
        <w:vertAlign w:val="baseline"/>
      </w:rPr>
    </w:lvl>
    <w:lvl w:ilvl="5">
      <w:start w:val="1"/>
      <w:numFmt w:val="lowerRoman"/>
      <w:lvlText w:val="%6"/>
      <w:lvlJc w:val="left"/>
      <w:pPr>
        <w:ind w:left="4306" w:hanging="4306"/>
      </w:pPr>
      <w:rPr>
        <w:rFonts w:ascii="Calibri" w:cs="Calibri" w:eastAsia="Calibri" w:hAnsi="Calibri"/>
        <w:b w:val="0"/>
        <w:i w:val="0"/>
        <w:strike w:val="0"/>
        <w:color w:val="000000"/>
        <w:sz w:val="28"/>
        <w:szCs w:val="28"/>
        <w:highlight w:val="white"/>
        <w:u w:val="none"/>
        <w:vertAlign w:val="baseline"/>
      </w:rPr>
    </w:lvl>
    <w:lvl w:ilvl="6">
      <w:start w:val="1"/>
      <w:numFmt w:val="decimal"/>
      <w:lvlText w:val="%7"/>
      <w:lvlJc w:val="left"/>
      <w:pPr>
        <w:ind w:left="5026" w:hanging="5026"/>
      </w:pPr>
      <w:rPr>
        <w:rFonts w:ascii="Calibri" w:cs="Calibri" w:eastAsia="Calibri" w:hAnsi="Calibri"/>
        <w:b w:val="0"/>
        <w:i w:val="0"/>
        <w:strike w:val="0"/>
        <w:color w:val="000000"/>
        <w:sz w:val="28"/>
        <w:szCs w:val="28"/>
        <w:highlight w:val="white"/>
        <w:u w:val="none"/>
        <w:vertAlign w:val="baseline"/>
      </w:rPr>
    </w:lvl>
    <w:lvl w:ilvl="7">
      <w:start w:val="1"/>
      <w:numFmt w:val="lowerLetter"/>
      <w:lvlText w:val="%8"/>
      <w:lvlJc w:val="left"/>
      <w:pPr>
        <w:ind w:left="5746" w:hanging="5746"/>
      </w:pPr>
      <w:rPr>
        <w:rFonts w:ascii="Calibri" w:cs="Calibri" w:eastAsia="Calibri" w:hAnsi="Calibri"/>
        <w:b w:val="0"/>
        <w:i w:val="0"/>
        <w:strike w:val="0"/>
        <w:color w:val="000000"/>
        <w:sz w:val="28"/>
        <w:szCs w:val="28"/>
        <w:highlight w:val="white"/>
        <w:u w:val="none"/>
        <w:vertAlign w:val="baseline"/>
      </w:rPr>
    </w:lvl>
    <w:lvl w:ilvl="8">
      <w:start w:val="1"/>
      <w:numFmt w:val="lowerRoman"/>
      <w:lvlText w:val="%9"/>
      <w:lvlJc w:val="left"/>
      <w:pPr>
        <w:ind w:left="6466" w:hanging="6466"/>
      </w:pPr>
      <w:rPr>
        <w:rFonts w:ascii="Calibri" w:cs="Calibri" w:eastAsia="Calibri" w:hAnsi="Calibri"/>
        <w:b w:val="0"/>
        <w:i w:val="0"/>
        <w:strike w:val="0"/>
        <w:color w:val="000000"/>
        <w:sz w:val="28"/>
        <w:szCs w:val="28"/>
        <w:highlight w:val="whit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9" w:right="0" w:hanging="10"/>
      <w:contextualSpacing w:val="0"/>
      <w:jc w:val="right"/>
    </w:pPr>
    <w:rPr>
      <w:rFonts w:ascii="Calibri" w:cs="Calibri" w:eastAsia="Calibri" w:hAnsi="Calibri"/>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85.0" w:type="dxa"/>
        <w:left w:w="108.0" w:type="dxa"/>
        <w:bottom w:w="0.0" w:type="dxa"/>
        <w:right w:w="115.0" w:type="dxa"/>
      </w:tblCellMar>
    </w:tblPr>
  </w:style>
  <w:style w:type="table" w:styleId="Table2">
    <w:basedOn w:val="TableNormal"/>
    <w:pPr>
      <w:spacing w:after="0" w:line="240" w:lineRule="auto"/>
    </w:pPr>
    <w:rPr/>
    <w:tblPr>
      <w:tblStyleRowBandSize w:val="1"/>
      <w:tblStyleColBandSize w:val="1"/>
      <w:tblCellMar>
        <w:top w:w="85.0" w:type="dxa"/>
        <w:left w:w="115.0" w:type="dxa"/>
        <w:bottom w:w="0.0" w:type="dxa"/>
        <w:right w:w="1.0" w:type="dxa"/>
      </w:tblCellMar>
    </w:tblPr>
  </w:style>
  <w:style w:type="table" w:styleId="Table3">
    <w:basedOn w:val="TableNormal"/>
    <w:pPr>
      <w:spacing w:after="0" w:line="240" w:lineRule="auto"/>
    </w:pPr>
    <w:rPr/>
    <w:tblPr>
      <w:tblStyleRowBandSize w:val="1"/>
      <w:tblStyleColBandSize w:val="1"/>
      <w:tblCellMar>
        <w:top w:w="85.0" w:type="dxa"/>
        <w:left w:w="115.0" w:type="dxa"/>
        <w:bottom w:w="0.0" w:type="dxa"/>
        <w:right w:w="11.0" w:type="dxa"/>
      </w:tblCellMar>
    </w:tblPr>
  </w:style>
  <w:style w:type="table" w:styleId="Table4">
    <w:basedOn w:val="TableNormal"/>
    <w:pPr>
      <w:spacing w:after="0" w:line="240" w:lineRule="auto"/>
    </w:pPr>
    <w:rPr/>
    <w:tblPr>
      <w:tblStyleRowBandSize w:val="1"/>
      <w:tblStyleColBandSize w:val="1"/>
      <w:tblCellMar>
        <w:top w:w="84.0" w:type="dxa"/>
        <w:left w:w="108.0" w:type="dxa"/>
        <w:bottom w:w="0.0" w:type="dxa"/>
        <w:right w:w="115.0" w:type="dxa"/>
      </w:tblCellMar>
    </w:tblPr>
  </w:style>
  <w:style w:type="table" w:styleId="Table5">
    <w:basedOn w:val="TableNormal"/>
    <w:pPr>
      <w:spacing w:after="0" w:line="240" w:lineRule="auto"/>
    </w:pPr>
    <w:rPr/>
    <w:tblPr>
      <w:tblStyleRowBandSize w:val="1"/>
      <w:tblStyleColBandSize w:val="1"/>
      <w:tblCellMar>
        <w:top w:w="53.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6.jpg"/><Relationship Id="rId13" Type="http://schemas.openxmlformats.org/officeDocument/2006/relationships/footer" Target="footer1.xml"/><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2.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